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00679" w14:textId="77777777" w:rsidR="00BC47C9" w:rsidRPr="00BC47C9" w:rsidRDefault="00BC47C9" w:rsidP="00BC47C9">
      <w:pPr>
        <w:pStyle w:val="a3"/>
        <w:jc w:val="right"/>
        <w:rPr>
          <w:rFonts w:asciiTheme="majorHAnsi" w:hAnsiTheme="majorHAnsi"/>
          <w:sz w:val="20"/>
          <w:szCs w:val="20"/>
        </w:rPr>
      </w:pPr>
      <w:r w:rsidRPr="00BC47C9">
        <w:rPr>
          <w:rFonts w:asciiTheme="majorHAnsi" w:hAnsiTheme="majorHAnsi"/>
          <w:sz w:val="20"/>
          <w:szCs w:val="20"/>
        </w:rPr>
        <w:t>Θεσσαλονίκη, 20.09.2021</w:t>
      </w:r>
    </w:p>
    <w:p w14:paraId="72321F78" w14:textId="5AEF6A73" w:rsidR="00CE3A11" w:rsidRDefault="00CE3A11" w:rsidP="00F3063F">
      <w:pPr>
        <w:pStyle w:val="a3"/>
        <w:jc w:val="center"/>
        <w:rPr>
          <w:rFonts w:asciiTheme="majorHAnsi" w:hAnsiTheme="majorHAnsi"/>
        </w:rPr>
      </w:pPr>
    </w:p>
    <w:p w14:paraId="2DD3AD59" w14:textId="2CADF491" w:rsidR="00BC47C9" w:rsidRDefault="00BC47C9" w:rsidP="00F3063F">
      <w:pPr>
        <w:pStyle w:val="a3"/>
        <w:jc w:val="center"/>
        <w:rPr>
          <w:rFonts w:asciiTheme="majorHAnsi" w:hAnsiTheme="majorHAnsi"/>
        </w:rPr>
      </w:pPr>
    </w:p>
    <w:p w14:paraId="5F6BACA7" w14:textId="0C7D036A" w:rsidR="00BC47C9" w:rsidRDefault="00BC47C9" w:rsidP="00F3063F">
      <w:pPr>
        <w:pStyle w:val="a3"/>
        <w:jc w:val="center"/>
        <w:rPr>
          <w:rFonts w:asciiTheme="majorHAnsi" w:hAnsiTheme="majorHAnsi"/>
        </w:rPr>
      </w:pPr>
    </w:p>
    <w:p w14:paraId="32F8B959" w14:textId="77777777" w:rsidR="00BC47C9" w:rsidRDefault="00BC47C9" w:rsidP="00F3063F">
      <w:pPr>
        <w:pStyle w:val="a3"/>
        <w:jc w:val="center"/>
        <w:rPr>
          <w:rFonts w:asciiTheme="majorHAnsi" w:hAnsiTheme="majorHAnsi"/>
        </w:rPr>
      </w:pPr>
    </w:p>
    <w:p w14:paraId="4783D7AF" w14:textId="28E86811" w:rsidR="00F3063F" w:rsidRPr="00721B20" w:rsidRDefault="00F3063F" w:rsidP="00F3063F">
      <w:pPr>
        <w:pStyle w:val="a3"/>
        <w:jc w:val="center"/>
        <w:rPr>
          <w:rFonts w:asciiTheme="majorHAnsi" w:hAnsiTheme="majorHAnsi"/>
        </w:rPr>
      </w:pPr>
      <w:r w:rsidRPr="00721B20">
        <w:rPr>
          <w:rFonts w:asciiTheme="majorHAnsi" w:hAnsiTheme="majorHAnsi"/>
        </w:rPr>
        <w:t>ΕΟΡΤΑΣΜΟΣ</w:t>
      </w:r>
    </w:p>
    <w:p w14:paraId="27F63C80" w14:textId="77777777" w:rsidR="00F3063F" w:rsidRPr="00721B20" w:rsidRDefault="00F3063F" w:rsidP="00F3063F">
      <w:pPr>
        <w:pStyle w:val="a3"/>
        <w:jc w:val="center"/>
        <w:rPr>
          <w:rFonts w:asciiTheme="majorHAnsi" w:hAnsiTheme="majorHAnsi"/>
        </w:rPr>
      </w:pPr>
      <w:r w:rsidRPr="00721B20">
        <w:rPr>
          <w:rFonts w:asciiTheme="majorHAnsi" w:hAnsiTheme="majorHAnsi"/>
        </w:rPr>
        <w:t>ΕΥΡΩΠΑΪΚΩΝ ΗΜΕΡΩΝ ΠΟΛΙΤΙΣΤΙΚΗΣ ΚΛΗΡΟΝΟΜΙΑΣ (ΕΗΠΚ) 2021</w:t>
      </w:r>
    </w:p>
    <w:p w14:paraId="2C7BD1DE" w14:textId="77777777" w:rsidR="00F3063F" w:rsidRPr="00721B20" w:rsidRDefault="00F3063F" w:rsidP="00F3063F">
      <w:pPr>
        <w:pStyle w:val="a3"/>
        <w:jc w:val="center"/>
        <w:rPr>
          <w:rFonts w:asciiTheme="majorHAnsi" w:hAnsiTheme="majorHAnsi"/>
          <w:lang w:val="en-US"/>
        </w:rPr>
      </w:pPr>
      <w:r w:rsidRPr="00721B20">
        <w:rPr>
          <w:rFonts w:asciiTheme="majorHAnsi" w:hAnsiTheme="majorHAnsi"/>
          <w:lang w:val="en-US"/>
        </w:rPr>
        <w:t>EUROPEAN HERITAGE DAYS (EHDs) 2021</w:t>
      </w:r>
    </w:p>
    <w:p w14:paraId="252F038C" w14:textId="77777777" w:rsidR="00F3063F" w:rsidRPr="00721B20" w:rsidRDefault="00F3063F" w:rsidP="00F3063F">
      <w:pPr>
        <w:spacing w:line="240" w:lineRule="auto"/>
        <w:jc w:val="center"/>
        <w:rPr>
          <w:rFonts w:asciiTheme="majorHAnsi" w:hAnsiTheme="majorHAnsi"/>
          <w:lang w:val="en-US"/>
        </w:rPr>
      </w:pPr>
      <w:r w:rsidRPr="00721B20">
        <w:rPr>
          <w:rFonts w:asciiTheme="majorHAnsi" w:hAnsiTheme="majorHAnsi"/>
          <w:lang w:val="en-US"/>
        </w:rPr>
        <w:t>“</w:t>
      </w:r>
      <w:r w:rsidRPr="00721B20">
        <w:rPr>
          <w:rFonts w:asciiTheme="majorHAnsi" w:hAnsiTheme="majorHAnsi"/>
          <w:i/>
          <w:iCs/>
        </w:rPr>
        <w:t>Ευρώπη</w:t>
      </w:r>
      <w:r w:rsidRPr="00721B20">
        <w:rPr>
          <w:rFonts w:asciiTheme="majorHAnsi" w:hAnsiTheme="majorHAnsi"/>
          <w:i/>
          <w:iCs/>
          <w:lang w:val="en-US"/>
        </w:rPr>
        <w:t xml:space="preserve">, </w:t>
      </w:r>
      <w:r w:rsidRPr="00721B20">
        <w:rPr>
          <w:rFonts w:asciiTheme="majorHAnsi" w:hAnsiTheme="majorHAnsi"/>
          <w:i/>
          <w:iCs/>
        </w:rPr>
        <w:t>μια</w:t>
      </w:r>
      <w:r w:rsidRPr="00721B20">
        <w:rPr>
          <w:rFonts w:asciiTheme="majorHAnsi" w:hAnsiTheme="majorHAnsi"/>
          <w:i/>
          <w:iCs/>
          <w:lang w:val="en-US"/>
        </w:rPr>
        <w:t xml:space="preserve"> </w:t>
      </w:r>
      <w:r w:rsidRPr="00721B20">
        <w:rPr>
          <w:rFonts w:asciiTheme="majorHAnsi" w:hAnsiTheme="majorHAnsi"/>
          <w:i/>
          <w:iCs/>
        </w:rPr>
        <w:t>κοινή</w:t>
      </w:r>
      <w:r w:rsidRPr="00721B20">
        <w:rPr>
          <w:rFonts w:asciiTheme="majorHAnsi" w:hAnsiTheme="majorHAnsi"/>
          <w:i/>
          <w:iCs/>
          <w:lang w:val="en-US"/>
        </w:rPr>
        <w:t xml:space="preserve"> </w:t>
      </w:r>
      <w:r w:rsidRPr="00721B20">
        <w:rPr>
          <w:rFonts w:asciiTheme="majorHAnsi" w:hAnsiTheme="majorHAnsi"/>
          <w:i/>
          <w:iCs/>
        </w:rPr>
        <w:t>κληρονομιά</w:t>
      </w:r>
      <w:r w:rsidRPr="00721B20">
        <w:rPr>
          <w:rFonts w:asciiTheme="majorHAnsi" w:hAnsiTheme="majorHAnsi"/>
          <w:lang w:val="en-US"/>
        </w:rPr>
        <w:t>” / “</w:t>
      </w:r>
      <w:r w:rsidRPr="00721B20">
        <w:rPr>
          <w:rFonts w:asciiTheme="majorHAnsi" w:hAnsiTheme="majorHAnsi"/>
          <w:i/>
          <w:iCs/>
          <w:lang w:val="en-US"/>
        </w:rPr>
        <w:t>Europe, a common heritage</w:t>
      </w:r>
      <w:r w:rsidRPr="00721B20">
        <w:rPr>
          <w:rFonts w:asciiTheme="majorHAnsi" w:hAnsiTheme="majorHAnsi"/>
          <w:lang w:val="en-US"/>
        </w:rPr>
        <w:t>”</w:t>
      </w:r>
    </w:p>
    <w:p w14:paraId="1D5B029C" w14:textId="0D504F79" w:rsidR="00F3063F" w:rsidRPr="00721B20" w:rsidRDefault="00F3063F" w:rsidP="00F3063F">
      <w:pPr>
        <w:spacing w:line="240" w:lineRule="auto"/>
        <w:jc w:val="center"/>
        <w:rPr>
          <w:rFonts w:asciiTheme="majorHAnsi" w:hAnsiTheme="majorHAnsi"/>
        </w:rPr>
      </w:pPr>
      <w:r w:rsidRPr="00721B20">
        <w:rPr>
          <w:rFonts w:asciiTheme="majorHAnsi" w:hAnsiTheme="majorHAnsi"/>
        </w:rPr>
        <w:t xml:space="preserve">ΚΛΗΡΟΝΟΜΙΑ ΑΝΟΙΧΤΗ ΣΕ ΟΛΟΥΣ! / </w:t>
      </w:r>
      <w:r w:rsidRPr="00721B20">
        <w:rPr>
          <w:rFonts w:asciiTheme="majorHAnsi" w:hAnsiTheme="majorHAnsi"/>
          <w:lang w:val="en-US"/>
        </w:rPr>
        <w:t>HERITAGE</w:t>
      </w:r>
      <w:r w:rsidRPr="00721B20">
        <w:rPr>
          <w:rFonts w:asciiTheme="majorHAnsi" w:hAnsiTheme="majorHAnsi"/>
        </w:rPr>
        <w:t xml:space="preserve">: </w:t>
      </w:r>
      <w:r w:rsidRPr="00721B20">
        <w:rPr>
          <w:rFonts w:asciiTheme="majorHAnsi" w:hAnsiTheme="majorHAnsi"/>
          <w:lang w:val="en-US"/>
        </w:rPr>
        <w:t>ALL</w:t>
      </w:r>
      <w:r w:rsidRPr="00721B20">
        <w:rPr>
          <w:rFonts w:asciiTheme="majorHAnsi" w:hAnsiTheme="majorHAnsi"/>
        </w:rPr>
        <w:t xml:space="preserve"> </w:t>
      </w:r>
      <w:r w:rsidRPr="00721B20">
        <w:rPr>
          <w:rFonts w:asciiTheme="majorHAnsi" w:hAnsiTheme="majorHAnsi"/>
          <w:lang w:val="en-US"/>
        </w:rPr>
        <w:t>INCLUSIVE</w:t>
      </w:r>
      <w:r w:rsidRPr="00721B20">
        <w:rPr>
          <w:rFonts w:asciiTheme="majorHAnsi" w:hAnsiTheme="majorHAnsi"/>
        </w:rPr>
        <w:t>!</w:t>
      </w:r>
    </w:p>
    <w:p w14:paraId="477FE78C" w14:textId="77777777" w:rsidR="00F3063F" w:rsidRPr="00721B20" w:rsidRDefault="00F3063F" w:rsidP="00F3063F">
      <w:pPr>
        <w:spacing w:line="240" w:lineRule="auto"/>
        <w:jc w:val="center"/>
        <w:rPr>
          <w:rFonts w:asciiTheme="majorHAnsi" w:hAnsiTheme="majorHAnsi"/>
          <w:b/>
          <w:bCs/>
        </w:rPr>
      </w:pPr>
      <w:r w:rsidRPr="00721B20">
        <w:rPr>
          <w:rFonts w:asciiTheme="majorHAnsi" w:hAnsiTheme="majorHAnsi"/>
          <w:b/>
          <w:bCs/>
        </w:rPr>
        <w:t>“ιστορικός κήπος Δελασάλ: περίπατοι”</w:t>
      </w:r>
    </w:p>
    <w:p w14:paraId="10E2CDA3" w14:textId="77777777" w:rsidR="00F3063F" w:rsidRPr="00721B20" w:rsidRDefault="00F3063F" w:rsidP="00F3063F">
      <w:pPr>
        <w:spacing w:line="240" w:lineRule="auto"/>
        <w:jc w:val="center"/>
        <w:rPr>
          <w:rFonts w:asciiTheme="majorHAnsi" w:hAnsiTheme="majorHAnsi"/>
        </w:rPr>
      </w:pPr>
      <w:r w:rsidRPr="00721B20">
        <w:rPr>
          <w:rFonts w:asciiTheme="majorHAnsi" w:hAnsiTheme="majorHAnsi"/>
        </w:rPr>
        <w:t>24 - 26 Σεπτεμβρίου 2021</w:t>
      </w:r>
    </w:p>
    <w:p w14:paraId="67F7AFA4" w14:textId="77777777" w:rsidR="00F3063F" w:rsidRPr="00721B20" w:rsidRDefault="00F3063F" w:rsidP="00F3063F">
      <w:pPr>
        <w:spacing w:line="240" w:lineRule="auto"/>
        <w:jc w:val="center"/>
        <w:rPr>
          <w:rFonts w:asciiTheme="majorHAnsi" w:hAnsiTheme="majorHAnsi"/>
        </w:rPr>
      </w:pPr>
      <w:r w:rsidRPr="00721B20">
        <w:rPr>
          <w:rFonts w:asciiTheme="majorHAnsi" w:hAnsiTheme="majorHAnsi"/>
        </w:rPr>
        <w:t>ΕΙΣΟΔΟΣ ΕΛΕΥΘΕΡΗ -ΣΥΜΜΕΤΟΧΗ ΚΑΤΟΠΙΝ ΚΡΑΤΗΣΕΩΝ</w:t>
      </w:r>
    </w:p>
    <w:p w14:paraId="241A2715" w14:textId="53DC174C" w:rsidR="00F3063F" w:rsidRPr="00811445" w:rsidRDefault="00F3063F" w:rsidP="00F3063F">
      <w:pPr>
        <w:jc w:val="center"/>
        <w:rPr>
          <w:rFonts w:asciiTheme="majorHAnsi" w:hAnsiTheme="majorHAnsi"/>
          <w:spacing w:val="-4"/>
        </w:rPr>
      </w:pPr>
      <w:r w:rsidRPr="00811445">
        <w:rPr>
          <w:rFonts w:asciiTheme="majorHAnsi" w:hAnsiTheme="majorHAnsi"/>
          <w:spacing w:val="-4"/>
        </w:rPr>
        <w:t xml:space="preserve">ΑΠΑΙΤΕΙΤΑΙ ΤΗΡΗΣΗ ΤΩΝ ΙΣΧΥΟΝΤΩΝ ΜΕΤΡΩΝ </w:t>
      </w:r>
      <w:r w:rsidR="00AF7540">
        <w:rPr>
          <w:rFonts w:asciiTheme="majorHAnsi" w:hAnsiTheme="majorHAnsi"/>
          <w:spacing w:val="-4"/>
        </w:rPr>
        <w:t>ΑΤΟΜΙΚΗΣ</w:t>
      </w:r>
      <w:r w:rsidRPr="00811445">
        <w:rPr>
          <w:rFonts w:asciiTheme="majorHAnsi" w:hAnsiTheme="majorHAnsi"/>
          <w:spacing w:val="-4"/>
        </w:rPr>
        <w:t xml:space="preserve"> ΠΡΟΣΤΑΣΙΑΣ</w:t>
      </w:r>
      <w:r w:rsidR="00811445" w:rsidRPr="00811445">
        <w:rPr>
          <w:rFonts w:asciiTheme="majorHAnsi" w:hAnsiTheme="majorHAnsi"/>
          <w:spacing w:val="-4"/>
        </w:rPr>
        <w:t xml:space="preserve"> ΑΠΟ ΤΗΝ</w:t>
      </w:r>
      <w:r w:rsidRPr="00811445">
        <w:rPr>
          <w:rFonts w:asciiTheme="majorHAnsi" w:hAnsiTheme="majorHAnsi"/>
          <w:spacing w:val="-4"/>
        </w:rPr>
        <w:t xml:space="preserve"> </w:t>
      </w:r>
      <w:r w:rsidRPr="00811445">
        <w:rPr>
          <w:rFonts w:asciiTheme="majorHAnsi" w:hAnsiTheme="majorHAnsi"/>
          <w:spacing w:val="-4"/>
          <w:lang w:val="en-US"/>
        </w:rPr>
        <w:t>COVID</w:t>
      </w:r>
      <w:r w:rsidRPr="00811445">
        <w:rPr>
          <w:rFonts w:asciiTheme="majorHAnsi" w:hAnsiTheme="majorHAnsi"/>
          <w:spacing w:val="-4"/>
        </w:rPr>
        <w:t>-19</w:t>
      </w:r>
    </w:p>
    <w:p w14:paraId="0DEC1D52" w14:textId="77777777" w:rsidR="00811445" w:rsidRPr="00721B20" w:rsidRDefault="00811445" w:rsidP="00F3063F">
      <w:pPr>
        <w:pStyle w:val="a3"/>
        <w:rPr>
          <w:rFonts w:asciiTheme="majorHAnsi" w:hAnsiTheme="majorHAnsi"/>
          <w:u w:val="single"/>
        </w:rPr>
      </w:pPr>
    </w:p>
    <w:p w14:paraId="6E8C6D98" w14:textId="77777777" w:rsidR="00F3063F" w:rsidRPr="00721B20" w:rsidRDefault="00F3063F" w:rsidP="00F3063F">
      <w:pPr>
        <w:pStyle w:val="a3"/>
        <w:jc w:val="center"/>
        <w:rPr>
          <w:rFonts w:asciiTheme="majorHAnsi" w:hAnsiTheme="majorHAnsi"/>
          <w:u w:val="single"/>
        </w:rPr>
      </w:pPr>
    </w:p>
    <w:p w14:paraId="3157852F" w14:textId="3B51DA44" w:rsidR="00F3063F" w:rsidRPr="00721B20" w:rsidRDefault="00F3063F" w:rsidP="00F3063F">
      <w:pPr>
        <w:pStyle w:val="a3"/>
        <w:jc w:val="center"/>
        <w:rPr>
          <w:rFonts w:asciiTheme="majorHAnsi" w:hAnsiTheme="majorHAnsi"/>
          <w:u w:val="single"/>
        </w:rPr>
      </w:pPr>
      <w:r w:rsidRPr="00721B20">
        <w:rPr>
          <w:rFonts w:asciiTheme="majorHAnsi" w:hAnsiTheme="majorHAnsi"/>
          <w:u w:val="single"/>
        </w:rPr>
        <w:t>ΣΥΝΟΠΤΙΚΟ ΔΕΛΤΙΟ ΤΥΠΟΥ-ΠΡΟΓΡΑΜΜΑ</w:t>
      </w:r>
    </w:p>
    <w:p w14:paraId="059D1AB8" w14:textId="1C5545E6" w:rsidR="00F3063F" w:rsidRPr="00721B20" w:rsidRDefault="00F3063F" w:rsidP="00F3063F">
      <w:pPr>
        <w:pStyle w:val="a3"/>
        <w:jc w:val="center"/>
        <w:rPr>
          <w:rFonts w:asciiTheme="majorHAnsi" w:hAnsiTheme="majorHAnsi"/>
        </w:rPr>
      </w:pPr>
    </w:p>
    <w:p w14:paraId="040D3F5D" w14:textId="2D4F3DB3" w:rsidR="00F3063F" w:rsidRPr="00721B20" w:rsidRDefault="00F3063F" w:rsidP="00D50D02">
      <w:pPr>
        <w:pStyle w:val="a3"/>
        <w:ind w:firstLine="720"/>
        <w:jc w:val="both"/>
        <w:rPr>
          <w:rFonts w:asciiTheme="majorHAnsi" w:hAnsiTheme="majorHAnsi"/>
        </w:rPr>
      </w:pPr>
      <w:r w:rsidRPr="00721B20">
        <w:rPr>
          <w:rFonts w:asciiTheme="majorHAnsi" w:hAnsiTheme="majorHAnsi"/>
        </w:rPr>
        <w:t xml:space="preserve">Στο πλαίσιο του φετινού εορτασμού των Ευρωπαϊκών Ημερών Πολιτιστικής Κληρονομιάς, η Εφορεία Αρχαιοτήτων Περιφέρειας Θεσσαλονίκης και ο Δήμος Νεάπολης-Συκεών διοργανώνουν στις 24-26 Σεπτεμβρίου 2021 στον χώρο του άλσους ΔΕΛΑΣΑΛ, στα </w:t>
      </w:r>
      <w:r w:rsidRPr="0083120D">
        <w:rPr>
          <w:rFonts w:asciiTheme="majorHAnsi" w:hAnsiTheme="majorHAnsi"/>
        </w:rPr>
        <w:t xml:space="preserve">Πεύκα, </w:t>
      </w:r>
      <w:r w:rsidR="0083120D">
        <w:rPr>
          <w:rFonts w:asciiTheme="majorHAnsi" w:hAnsiTheme="majorHAnsi"/>
        </w:rPr>
        <w:t>με τη συνεργασία</w:t>
      </w:r>
      <w:r w:rsidR="00D50D02" w:rsidRPr="0083120D">
        <w:rPr>
          <w:rFonts w:asciiTheme="majorHAnsi" w:hAnsiTheme="majorHAnsi"/>
        </w:rPr>
        <w:t xml:space="preserve"> </w:t>
      </w:r>
      <w:r w:rsidR="0083120D">
        <w:rPr>
          <w:rFonts w:asciiTheme="majorHAnsi" w:hAnsiTheme="majorHAnsi"/>
        </w:rPr>
        <w:t>του</w:t>
      </w:r>
      <w:r w:rsidR="00D50D02" w:rsidRPr="0083120D">
        <w:rPr>
          <w:rFonts w:asciiTheme="majorHAnsi" w:hAnsiTheme="majorHAnsi"/>
        </w:rPr>
        <w:t xml:space="preserve"> Εργαστ</w:t>
      </w:r>
      <w:r w:rsidR="0083120D">
        <w:rPr>
          <w:rFonts w:asciiTheme="majorHAnsi" w:hAnsiTheme="majorHAnsi"/>
        </w:rPr>
        <w:t>ηρίου</w:t>
      </w:r>
      <w:r w:rsidR="00D50D02" w:rsidRPr="0083120D">
        <w:rPr>
          <w:rFonts w:asciiTheme="majorHAnsi" w:hAnsiTheme="majorHAnsi"/>
        </w:rPr>
        <w:t xml:space="preserve"> Γλυπτικής του Τμήματος Εικαστικών και Εφαρμοσμένων Τεχνών της Σχολής </w:t>
      </w:r>
      <w:r w:rsidR="00811445" w:rsidRPr="0083120D">
        <w:rPr>
          <w:rFonts w:asciiTheme="majorHAnsi" w:hAnsiTheme="majorHAnsi"/>
        </w:rPr>
        <w:t>Κ</w:t>
      </w:r>
      <w:r w:rsidR="00D50D02" w:rsidRPr="0083120D">
        <w:rPr>
          <w:rFonts w:asciiTheme="majorHAnsi" w:hAnsiTheme="majorHAnsi"/>
        </w:rPr>
        <w:t>αλών Τεχνών Α.Π.</w:t>
      </w:r>
      <w:r w:rsidR="00D50D02" w:rsidRPr="00FE1437">
        <w:rPr>
          <w:rFonts w:asciiTheme="majorHAnsi" w:hAnsiTheme="majorHAnsi"/>
        </w:rPr>
        <w:t xml:space="preserve">Θ., </w:t>
      </w:r>
      <w:r w:rsidR="0083120D" w:rsidRPr="00FE1437">
        <w:rPr>
          <w:rFonts w:asciiTheme="majorHAnsi" w:hAnsiTheme="majorHAnsi"/>
        </w:rPr>
        <w:t>του</w:t>
      </w:r>
      <w:r w:rsidR="00D50D02" w:rsidRPr="00FE1437">
        <w:rPr>
          <w:rFonts w:asciiTheme="majorHAnsi" w:hAnsiTheme="majorHAnsi"/>
        </w:rPr>
        <w:t xml:space="preserve"> Τμήμα</w:t>
      </w:r>
      <w:r w:rsidR="0083120D" w:rsidRPr="00FE1437">
        <w:rPr>
          <w:rFonts w:asciiTheme="majorHAnsi" w:hAnsiTheme="majorHAnsi"/>
        </w:rPr>
        <w:t xml:space="preserve">τος </w:t>
      </w:r>
      <w:r w:rsidR="00D50D02" w:rsidRPr="00FE1437">
        <w:rPr>
          <w:rFonts w:asciiTheme="majorHAnsi" w:hAnsiTheme="majorHAnsi"/>
        </w:rPr>
        <w:t>Μουσικής Επιστήμης και Τέχνης του ΠΑ</w:t>
      </w:r>
      <w:r w:rsidR="00D50D02" w:rsidRPr="003B39E0">
        <w:rPr>
          <w:rFonts w:asciiTheme="majorHAnsi" w:hAnsiTheme="majorHAnsi"/>
        </w:rPr>
        <w:t>.ΜΑ.Κ.</w:t>
      </w:r>
      <w:r w:rsidR="0083120D" w:rsidRPr="003B39E0">
        <w:rPr>
          <w:rFonts w:asciiTheme="majorHAnsi" w:hAnsiTheme="majorHAnsi"/>
        </w:rPr>
        <w:t xml:space="preserve"> και</w:t>
      </w:r>
      <w:r w:rsidR="00D50D02" w:rsidRPr="003B39E0">
        <w:rPr>
          <w:rFonts w:asciiTheme="majorHAnsi" w:hAnsiTheme="majorHAnsi"/>
        </w:rPr>
        <w:t xml:space="preserve"> τη</w:t>
      </w:r>
      <w:r w:rsidR="0083120D" w:rsidRPr="003B39E0">
        <w:rPr>
          <w:rFonts w:asciiTheme="majorHAnsi" w:hAnsiTheme="majorHAnsi"/>
        </w:rPr>
        <w:t>ς</w:t>
      </w:r>
      <w:r w:rsidR="00D50D02" w:rsidRPr="003B39E0">
        <w:rPr>
          <w:rFonts w:asciiTheme="majorHAnsi" w:hAnsiTheme="majorHAnsi"/>
        </w:rPr>
        <w:t xml:space="preserve"> Ανώτερη</w:t>
      </w:r>
      <w:r w:rsidR="0083120D" w:rsidRPr="003B39E0">
        <w:rPr>
          <w:rFonts w:asciiTheme="majorHAnsi" w:hAnsiTheme="majorHAnsi"/>
        </w:rPr>
        <w:t>ς</w:t>
      </w:r>
      <w:r w:rsidR="00D50D02" w:rsidRPr="003B39E0">
        <w:rPr>
          <w:rFonts w:asciiTheme="majorHAnsi" w:hAnsiTheme="majorHAnsi"/>
        </w:rPr>
        <w:t xml:space="preserve"> Σχολή</w:t>
      </w:r>
      <w:r w:rsidR="0083120D" w:rsidRPr="003B39E0">
        <w:rPr>
          <w:rFonts w:asciiTheme="majorHAnsi" w:hAnsiTheme="majorHAnsi"/>
        </w:rPr>
        <w:t>ς</w:t>
      </w:r>
      <w:r w:rsidR="00D50D02" w:rsidRPr="003B39E0">
        <w:rPr>
          <w:rFonts w:asciiTheme="majorHAnsi" w:hAnsiTheme="majorHAnsi"/>
        </w:rPr>
        <w:t xml:space="preserve"> Δραματικής Τέχνης του Κ.Θ.Β.Ε.</w:t>
      </w:r>
      <w:r w:rsidR="00D50D02" w:rsidRPr="00D852E0">
        <w:rPr>
          <w:rFonts w:asciiTheme="majorHAnsi" w:hAnsiTheme="majorHAnsi"/>
        </w:rPr>
        <w:t xml:space="preserve"> και με την ειδική συμμετοχή του Φεστιβάλ Κινηματογράφου Θεσσαλονίκης, </w:t>
      </w:r>
      <w:r w:rsidRPr="00D852E0">
        <w:rPr>
          <w:rFonts w:asciiTheme="majorHAnsi" w:hAnsiTheme="majorHAnsi"/>
        </w:rPr>
        <w:t>τις παρακάτω δράσεις:</w:t>
      </w:r>
    </w:p>
    <w:p w14:paraId="7EEFFFD1" w14:textId="5835FA72" w:rsidR="00F3063F" w:rsidRPr="00721B20" w:rsidRDefault="00F3063F" w:rsidP="00F3063F">
      <w:pPr>
        <w:pStyle w:val="a3"/>
        <w:jc w:val="both"/>
        <w:rPr>
          <w:rFonts w:asciiTheme="majorHAnsi" w:hAnsiTheme="majorHAnsi"/>
        </w:rPr>
      </w:pPr>
    </w:p>
    <w:p w14:paraId="381AB3BC" w14:textId="77777777" w:rsidR="00721B20" w:rsidRPr="00344FB2" w:rsidRDefault="00721B20" w:rsidP="00721B20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Theme="majorHAnsi" w:hAnsiTheme="majorHAnsi" w:cs="Myriad Pro Light"/>
          <w:spacing w:val="-1"/>
          <w:u w:color="000000"/>
        </w:rPr>
      </w:pPr>
      <w:r w:rsidRPr="00344FB2">
        <w:rPr>
          <w:rFonts w:asciiTheme="majorHAnsi" w:hAnsiTheme="majorHAnsi" w:cs="Myriad Pro"/>
          <w:u w:color="000000"/>
        </w:rPr>
        <w:t>Παρασκευή, 24 Σεπτεμβρίου</w:t>
      </w:r>
    </w:p>
    <w:p w14:paraId="736DFC20" w14:textId="77777777" w:rsidR="00721B20" w:rsidRPr="00344FB2" w:rsidRDefault="00721B20" w:rsidP="00721B20">
      <w:pPr>
        <w:suppressAutoHyphens/>
        <w:autoSpaceDE w:val="0"/>
        <w:autoSpaceDN w:val="0"/>
        <w:adjustRightInd w:val="0"/>
        <w:spacing w:before="113" w:after="0" w:line="360" w:lineRule="auto"/>
        <w:jc w:val="both"/>
        <w:textAlignment w:val="center"/>
        <w:rPr>
          <w:rFonts w:asciiTheme="majorHAnsi" w:hAnsiTheme="majorHAnsi" w:cs="Myriad Pro"/>
          <w:spacing w:val="-1"/>
          <w:u w:color="000000"/>
        </w:rPr>
      </w:pPr>
      <w:r w:rsidRPr="00344FB2">
        <w:rPr>
          <w:rFonts w:asciiTheme="majorHAnsi" w:hAnsiTheme="majorHAnsi" w:cs="Myriad Pro"/>
          <w:b/>
          <w:bCs/>
          <w:spacing w:val="-1"/>
          <w:u w:color="000000"/>
        </w:rPr>
        <w:t xml:space="preserve">Αρχαιολογική εξερεύνηση του ιστορικού κήπου </w:t>
      </w:r>
      <w:r w:rsidRPr="00721B20">
        <w:rPr>
          <w:rFonts w:asciiTheme="majorHAnsi" w:hAnsiTheme="majorHAnsi" w:cs="Myriad Pro"/>
          <w:b/>
          <w:bCs/>
          <w:spacing w:val="-1"/>
          <w:u w:color="000000"/>
        </w:rPr>
        <w:t>από</w:t>
      </w:r>
      <w:r w:rsidRPr="00344FB2">
        <w:rPr>
          <w:rFonts w:asciiTheme="majorHAnsi" w:hAnsiTheme="majorHAnsi" w:cs="Myriad Pro"/>
          <w:b/>
          <w:bCs/>
          <w:spacing w:val="-1"/>
          <w:u w:color="000000"/>
        </w:rPr>
        <w:t xml:space="preserve"> μαθητές Δημοτικού</w:t>
      </w:r>
      <w:r w:rsidRPr="00344FB2">
        <w:rPr>
          <w:rFonts w:asciiTheme="majorHAnsi" w:hAnsiTheme="majorHAnsi" w:cs="Myriad Pro"/>
          <w:spacing w:val="-1"/>
          <w:u w:color="000000"/>
        </w:rPr>
        <w:t xml:space="preserve"> (9.30-11.00)</w:t>
      </w:r>
    </w:p>
    <w:p w14:paraId="5D6E46BE" w14:textId="77777777" w:rsidR="00721B20" w:rsidRPr="00344FB2" w:rsidRDefault="00721B20" w:rsidP="00721B20">
      <w:pPr>
        <w:autoSpaceDE w:val="0"/>
        <w:autoSpaceDN w:val="0"/>
        <w:adjustRightInd w:val="0"/>
        <w:spacing w:before="113" w:after="0" w:line="360" w:lineRule="auto"/>
        <w:jc w:val="both"/>
        <w:textAlignment w:val="center"/>
        <w:rPr>
          <w:rFonts w:asciiTheme="majorHAnsi" w:hAnsiTheme="majorHAnsi" w:cs="Myriad Pro"/>
          <w:spacing w:val="-1"/>
          <w:u w:color="000000"/>
        </w:rPr>
      </w:pPr>
      <w:r w:rsidRPr="0083120D">
        <w:rPr>
          <w:rFonts w:asciiTheme="majorHAnsi" w:hAnsiTheme="majorHAnsi" w:cs="Myriad Pro"/>
          <w:b/>
          <w:bCs/>
          <w:spacing w:val="-1"/>
          <w:u w:color="000000"/>
        </w:rPr>
        <w:t>Εικαστικό εργαστήρι για μαθητές Δημοτικού του Εργαστηρίου Γλυπτικής της Σχολής Καλών Τεχνών Α.Π.Θ.</w:t>
      </w:r>
      <w:r w:rsidRPr="0083120D">
        <w:rPr>
          <w:rFonts w:asciiTheme="majorHAnsi" w:hAnsiTheme="majorHAnsi" w:cs="Myriad Pro"/>
          <w:spacing w:val="-1"/>
          <w:u w:color="000000"/>
        </w:rPr>
        <w:t xml:space="preserve"> (11.00-12.30)</w:t>
      </w:r>
    </w:p>
    <w:p w14:paraId="6A9CCF3F" w14:textId="31DE01B6" w:rsidR="00721B20" w:rsidRPr="006B76D4" w:rsidRDefault="00721B20" w:rsidP="00721B20">
      <w:pPr>
        <w:suppressAutoHyphens/>
        <w:autoSpaceDE w:val="0"/>
        <w:autoSpaceDN w:val="0"/>
        <w:adjustRightInd w:val="0"/>
        <w:spacing w:before="113" w:after="0" w:line="360" w:lineRule="auto"/>
        <w:jc w:val="both"/>
        <w:textAlignment w:val="center"/>
        <w:rPr>
          <w:rFonts w:asciiTheme="majorHAnsi" w:hAnsiTheme="majorHAnsi" w:cs="Myriad Pro"/>
          <w:b/>
          <w:bCs/>
          <w:spacing w:val="-1"/>
          <w:u w:color="000000"/>
        </w:rPr>
      </w:pPr>
      <w:r w:rsidRPr="00344FB2">
        <w:rPr>
          <w:rFonts w:asciiTheme="majorHAnsi" w:hAnsiTheme="majorHAnsi" w:cs="Myriad Pro"/>
          <w:b/>
          <w:bCs/>
          <w:spacing w:val="-1"/>
          <w:u w:color="000000"/>
        </w:rPr>
        <w:t>Αρχαιολογικ</w:t>
      </w:r>
      <w:r w:rsidRPr="00721B20">
        <w:rPr>
          <w:rFonts w:asciiTheme="majorHAnsi" w:hAnsiTheme="majorHAnsi" w:cs="Myriad Pro"/>
          <w:b/>
          <w:bCs/>
          <w:spacing w:val="-1"/>
          <w:u w:color="000000"/>
        </w:rPr>
        <w:t xml:space="preserve">ού σκεπτικού </w:t>
      </w:r>
      <w:r w:rsidRPr="00344FB2">
        <w:rPr>
          <w:rFonts w:asciiTheme="majorHAnsi" w:hAnsiTheme="majorHAnsi" w:cs="Myriad Pro"/>
          <w:b/>
          <w:bCs/>
          <w:spacing w:val="-1"/>
          <w:u w:color="000000"/>
        </w:rPr>
        <w:t xml:space="preserve">εργαστήρι </w:t>
      </w:r>
      <w:r w:rsidRPr="00721B20">
        <w:rPr>
          <w:rFonts w:asciiTheme="majorHAnsi" w:hAnsiTheme="majorHAnsi" w:cs="Myriad Pro"/>
          <w:b/>
          <w:bCs/>
          <w:spacing w:val="-1"/>
          <w:u w:color="000000"/>
        </w:rPr>
        <w:t xml:space="preserve">δημιουργικής έκφρασης </w:t>
      </w:r>
      <w:r w:rsidRPr="00344FB2">
        <w:rPr>
          <w:rFonts w:asciiTheme="majorHAnsi" w:hAnsiTheme="majorHAnsi" w:cs="Myriad Pro"/>
          <w:b/>
          <w:bCs/>
          <w:spacing w:val="-1"/>
          <w:u w:color="000000"/>
        </w:rPr>
        <w:t xml:space="preserve">για Α.με.Α. </w:t>
      </w:r>
      <w:bookmarkStart w:id="0" w:name="_GoBack"/>
      <w:bookmarkEnd w:id="0"/>
      <w:r w:rsidRPr="00344FB2">
        <w:rPr>
          <w:rFonts w:asciiTheme="majorHAnsi" w:hAnsiTheme="majorHAnsi" w:cs="Myriad Pro"/>
          <w:spacing w:val="-11"/>
          <w:u w:color="000000"/>
        </w:rPr>
        <w:t>(ΚΔΑΠ ΜΕΑ Συκεών)</w:t>
      </w:r>
      <w:r w:rsidRPr="00721B20">
        <w:rPr>
          <w:rFonts w:asciiTheme="majorHAnsi" w:hAnsiTheme="majorHAnsi" w:cs="Myriad Pro"/>
          <w:spacing w:val="-1"/>
          <w:u w:color="000000"/>
        </w:rPr>
        <w:t xml:space="preserve"> (10.30-13.30)</w:t>
      </w:r>
    </w:p>
    <w:p w14:paraId="2FFD8E67" w14:textId="77777777" w:rsidR="00721B20" w:rsidRPr="00721B20" w:rsidRDefault="00721B20" w:rsidP="00721B20">
      <w:pPr>
        <w:rPr>
          <w:rFonts w:asciiTheme="majorHAnsi" w:hAnsiTheme="majorHAnsi"/>
        </w:rPr>
      </w:pPr>
    </w:p>
    <w:p w14:paraId="2D4CCED9" w14:textId="77777777" w:rsidR="00721B20" w:rsidRPr="00721B20" w:rsidRDefault="00721B20" w:rsidP="00721B20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Theme="majorHAnsi" w:hAnsiTheme="majorHAnsi" w:cs="Myriad Pro"/>
          <w:u w:color="000000"/>
        </w:rPr>
      </w:pPr>
      <w:r w:rsidRPr="00344FB2">
        <w:rPr>
          <w:rFonts w:asciiTheme="majorHAnsi" w:hAnsiTheme="majorHAnsi" w:cs="Myriad Pro"/>
          <w:u w:color="000000"/>
        </w:rPr>
        <w:t>Σάββατο, 25 Σεπτεμβρίου</w:t>
      </w:r>
    </w:p>
    <w:p w14:paraId="76A834F8" w14:textId="77777777" w:rsidR="00721B20" w:rsidRPr="00344FB2" w:rsidRDefault="00721B20" w:rsidP="00721B20">
      <w:pPr>
        <w:suppressAutoHyphens/>
        <w:autoSpaceDE w:val="0"/>
        <w:autoSpaceDN w:val="0"/>
        <w:adjustRightInd w:val="0"/>
        <w:spacing w:before="57" w:after="0" w:line="360" w:lineRule="auto"/>
        <w:textAlignment w:val="center"/>
        <w:rPr>
          <w:rFonts w:asciiTheme="majorHAnsi" w:hAnsiTheme="majorHAnsi" w:cs="Myriad Pro"/>
          <w:b/>
          <w:bCs/>
          <w:u w:color="000000"/>
        </w:rPr>
      </w:pPr>
      <w:r w:rsidRPr="00721B20">
        <w:rPr>
          <w:rFonts w:asciiTheme="majorHAnsi" w:hAnsiTheme="majorHAnsi" w:cs="Myriad Pro"/>
          <w:b/>
          <w:bCs/>
          <w:u w:color="000000"/>
        </w:rPr>
        <w:t>Αρχαιολογικές περιηγήσεις</w:t>
      </w:r>
      <w:r w:rsidRPr="00344FB2">
        <w:rPr>
          <w:rFonts w:asciiTheme="majorHAnsi" w:hAnsiTheme="majorHAnsi" w:cs="Myriad Pro"/>
          <w:b/>
          <w:bCs/>
          <w:u w:color="000000"/>
        </w:rPr>
        <w:t xml:space="preserve"> στο πολιτιστικό τοπίο</w:t>
      </w:r>
      <w:r w:rsidRPr="00721B20">
        <w:rPr>
          <w:rFonts w:asciiTheme="majorHAnsi" w:hAnsiTheme="majorHAnsi" w:cs="Myriad Pro"/>
          <w:b/>
          <w:bCs/>
          <w:u w:color="000000"/>
        </w:rPr>
        <w:t xml:space="preserve"> </w:t>
      </w:r>
      <w:r w:rsidRPr="00344FB2">
        <w:rPr>
          <w:rFonts w:asciiTheme="majorHAnsi" w:hAnsiTheme="majorHAnsi" w:cs="Myriad Pro"/>
          <w:b/>
          <w:bCs/>
          <w:u w:color="000000"/>
        </w:rPr>
        <w:t xml:space="preserve">του Κήπου </w:t>
      </w:r>
      <w:r w:rsidRPr="00344FB2">
        <w:rPr>
          <w:rFonts w:asciiTheme="majorHAnsi" w:hAnsiTheme="majorHAnsi" w:cs="Myriad Pro"/>
          <w:b/>
          <w:bCs/>
          <w:u w:color="000000"/>
          <w:lang w:val="fr-FR"/>
        </w:rPr>
        <w:t>De</w:t>
      </w:r>
      <w:r w:rsidRPr="00344FB2">
        <w:rPr>
          <w:rFonts w:asciiTheme="majorHAnsi" w:hAnsiTheme="majorHAnsi" w:cs="Myriad Pro"/>
          <w:b/>
          <w:bCs/>
          <w:u w:color="000000"/>
        </w:rPr>
        <w:t xml:space="preserve"> </w:t>
      </w:r>
      <w:r w:rsidRPr="00344FB2">
        <w:rPr>
          <w:rFonts w:asciiTheme="majorHAnsi" w:hAnsiTheme="majorHAnsi" w:cs="Myriad Pro"/>
          <w:b/>
          <w:bCs/>
          <w:u w:color="000000"/>
          <w:lang w:val="fr-FR"/>
        </w:rPr>
        <w:t>La</w:t>
      </w:r>
      <w:r w:rsidRPr="00344FB2">
        <w:rPr>
          <w:rFonts w:asciiTheme="majorHAnsi" w:hAnsiTheme="majorHAnsi" w:cs="Myriad Pro"/>
          <w:b/>
          <w:bCs/>
          <w:u w:color="000000"/>
        </w:rPr>
        <w:t xml:space="preserve"> </w:t>
      </w:r>
      <w:r w:rsidRPr="00344FB2">
        <w:rPr>
          <w:rFonts w:asciiTheme="majorHAnsi" w:hAnsiTheme="majorHAnsi" w:cs="Myriad Pro"/>
          <w:b/>
          <w:bCs/>
          <w:u w:color="000000"/>
          <w:lang w:val="fr-FR"/>
        </w:rPr>
        <w:t>Salle</w:t>
      </w:r>
      <w:r w:rsidRPr="00344FB2">
        <w:rPr>
          <w:rFonts w:asciiTheme="majorHAnsi" w:hAnsiTheme="majorHAnsi" w:cs="Myriad Pro"/>
          <w:b/>
          <w:bCs/>
          <w:u w:color="000000"/>
        </w:rPr>
        <w:t xml:space="preserve"> </w:t>
      </w:r>
      <w:r w:rsidRPr="00344FB2">
        <w:rPr>
          <w:rFonts w:asciiTheme="majorHAnsi" w:hAnsiTheme="majorHAnsi" w:cs="Myriad Pro"/>
          <w:u w:color="000000"/>
        </w:rPr>
        <w:t>(9.00 - 14.00)</w:t>
      </w:r>
    </w:p>
    <w:p w14:paraId="2E04FBA4" w14:textId="77777777" w:rsidR="00721B20" w:rsidRPr="00344FB2" w:rsidRDefault="00721B20" w:rsidP="00721B20">
      <w:pPr>
        <w:suppressAutoHyphens/>
        <w:autoSpaceDE w:val="0"/>
        <w:autoSpaceDN w:val="0"/>
        <w:adjustRightInd w:val="0"/>
        <w:spacing w:before="57" w:after="0" w:line="360" w:lineRule="auto"/>
        <w:textAlignment w:val="center"/>
        <w:rPr>
          <w:rFonts w:asciiTheme="majorHAnsi" w:hAnsiTheme="majorHAnsi" w:cs="Myriad Pro"/>
          <w:i/>
          <w:iCs/>
          <w:spacing w:val="-1"/>
          <w:u w:color="000000"/>
        </w:rPr>
      </w:pPr>
      <w:r w:rsidRPr="00344FB2">
        <w:rPr>
          <w:rFonts w:asciiTheme="majorHAnsi" w:hAnsiTheme="majorHAnsi" w:cs="Myriad Pro"/>
          <w:i/>
          <w:iCs/>
          <w:spacing w:val="-1"/>
          <w:u w:color="000000"/>
        </w:rPr>
        <w:t>με τις παράλληλες δράσεις</w:t>
      </w:r>
      <w:r w:rsidRPr="00721B20">
        <w:rPr>
          <w:rFonts w:asciiTheme="majorHAnsi" w:hAnsiTheme="majorHAnsi" w:cs="Myriad Pro"/>
          <w:i/>
          <w:iCs/>
          <w:spacing w:val="-1"/>
          <w:u w:color="000000"/>
        </w:rPr>
        <w:t xml:space="preserve">: </w:t>
      </w:r>
    </w:p>
    <w:p w14:paraId="10368BA3" w14:textId="77777777" w:rsidR="00721B20" w:rsidRPr="0083120D" w:rsidRDefault="00721B20" w:rsidP="00721B20">
      <w:pPr>
        <w:suppressAutoHyphens/>
        <w:autoSpaceDE w:val="0"/>
        <w:autoSpaceDN w:val="0"/>
        <w:adjustRightInd w:val="0"/>
        <w:spacing w:before="57" w:after="0" w:line="360" w:lineRule="auto"/>
        <w:textAlignment w:val="center"/>
        <w:rPr>
          <w:rFonts w:asciiTheme="majorHAnsi" w:hAnsiTheme="majorHAnsi" w:cs="Myriad Pro"/>
          <w:spacing w:val="-1"/>
          <w:u w:color="000000"/>
        </w:rPr>
      </w:pPr>
      <w:r w:rsidRPr="0083120D">
        <w:rPr>
          <w:rFonts w:asciiTheme="majorHAnsi" w:hAnsiTheme="majorHAnsi" w:cs="Myriad Pro"/>
          <w:b/>
          <w:bCs/>
          <w:spacing w:val="-1"/>
          <w:u w:color="000000"/>
        </w:rPr>
        <w:lastRenderedPageBreak/>
        <w:t>Εικαστική σήμανση του ιστορικού κήπου</w:t>
      </w:r>
    </w:p>
    <w:p w14:paraId="1797A384" w14:textId="77777777" w:rsidR="00721B20" w:rsidRPr="00344FB2" w:rsidRDefault="00721B20" w:rsidP="00721B2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Theme="majorHAnsi" w:hAnsiTheme="majorHAnsi" w:cs="Myriad Pro"/>
          <w:spacing w:val="-1"/>
          <w:u w:color="000000"/>
        </w:rPr>
      </w:pPr>
      <w:r w:rsidRPr="0083120D">
        <w:rPr>
          <w:rFonts w:asciiTheme="majorHAnsi" w:hAnsiTheme="majorHAnsi" w:cs="Myriad Pro"/>
          <w:spacing w:val="-1"/>
          <w:u w:color="000000"/>
        </w:rPr>
        <w:t>με περιβαλλοντικά γλυπτά του Εργαστηρίου Γλυπτικής της Σχολής Καλών Τεχνών Α.Π.Θ.</w:t>
      </w:r>
    </w:p>
    <w:p w14:paraId="2F68B461" w14:textId="77777777" w:rsidR="00721B20" w:rsidRPr="00FE1437" w:rsidRDefault="00721B20" w:rsidP="00721B20">
      <w:pPr>
        <w:suppressAutoHyphens/>
        <w:autoSpaceDE w:val="0"/>
        <w:autoSpaceDN w:val="0"/>
        <w:adjustRightInd w:val="0"/>
        <w:spacing w:before="57" w:after="0" w:line="360" w:lineRule="auto"/>
        <w:textAlignment w:val="center"/>
        <w:rPr>
          <w:rFonts w:asciiTheme="majorHAnsi" w:hAnsiTheme="majorHAnsi" w:cs="Myriad Pro"/>
          <w:spacing w:val="-1"/>
          <w:u w:color="000000"/>
        </w:rPr>
      </w:pPr>
      <w:r w:rsidRPr="00FE1437">
        <w:rPr>
          <w:rFonts w:asciiTheme="majorHAnsi" w:hAnsiTheme="majorHAnsi" w:cs="Myriad Pro"/>
          <w:b/>
          <w:bCs/>
          <w:spacing w:val="-1"/>
          <w:u w:color="000000"/>
        </w:rPr>
        <w:t>Μουσική σήμανση των μονοπατιών του κήπου</w:t>
      </w:r>
    </w:p>
    <w:p w14:paraId="5EDCB445" w14:textId="77777777" w:rsidR="00721B20" w:rsidRPr="00344FB2" w:rsidRDefault="00721B20" w:rsidP="00721B2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Theme="majorHAnsi" w:hAnsiTheme="majorHAnsi" w:cs="Myriad Pro"/>
          <w:spacing w:val="-1"/>
          <w:u w:color="000000"/>
        </w:rPr>
      </w:pPr>
      <w:r w:rsidRPr="00FE1437">
        <w:rPr>
          <w:rFonts w:asciiTheme="majorHAnsi" w:hAnsiTheme="majorHAnsi" w:cs="Myriad Pro"/>
          <w:spacing w:val="-1"/>
          <w:u w:color="000000"/>
        </w:rPr>
        <w:t xml:space="preserve">από μουσικούς του Τμήματος Μουσικής Επιστήμης </w:t>
      </w:r>
      <w:r w:rsidRPr="00FE1437">
        <w:rPr>
          <w:rFonts w:asciiTheme="majorHAnsi" w:hAnsiTheme="majorHAnsi" w:cs="Myriad Pro"/>
          <w:i/>
          <w:iCs/>
          <w:spacing w:val="-1"/>
          <w:u w:color="000000"/>
        </w:rPr>
        <w:t>&amp;</w:t>
      </w:r>
      <w:r w:rsidRPr="00FE1437">
        <w:rPr>
          <w:rFonts w:asciiTheme="majorHAnsi" w:hAnsiTheme="majorHAnsi" w:cs="Myriad Pro"/>
          <w:spacing w:val="-1"/>
          <w:u w:color="000000"/>
        </w:rPr>
        <w:t xml:space="preserve"> Τέχνης του ΠΑ.ΜΑΚ. (10.00-12.00)</w:t>
      </w:r>
    </w:p>
    <w:p w14:paraId="53FC9C66" w14:textId="4BCC1F54" w:rsidR="00721B20" w:rsidRPr="003B39E0" w:rsidRDefault="00721B20" w:rsidP="00721B20">
      <w:pPr>
        <w:suppressAutoHyphens/>
        <w:autoSpaceDE w:val="0"/>
        <w:autoSpaceDN w:val="0"/>
        <w:adjustRightInd w:val="0"/>
        <w:spacing w:before="57" w:after="0" w:line="360" w:lineRule="auto"/>
        <w:textAlignment w:val="center"/>
        <w:rPr>
          <w:rFonts w:asciiTheme="majorHAnsi" w:hAnsiTheme="majorHAnsi" w:cs="Myriad Pro"/>
          <w:b/>
          <w:bCs/>
          <w:spacing w:val="-1"/>
          <w:u w:color="000000"/>
        </w:rPr>
      </w:pPr>
      <w:r w:rsidRPr="003B39E0">
        <w:rPr>
          <w:rFonts w:asciiTheme="majorHAnsi" w:hAnsiTheme="majorHAnsi" w:cs="Myriad Pro"/>
          <w:b/>
          <w:bCs/>
          <w:spacing w:val="-1"/>
          <w:u w:color="000000"/>
        </w:rPr>
        <w:t xml:space="preserve">Θεατρική σήμανση </w:t>
      </w:r>
      <w:r w:rsidR="00D65DC5">
        <w:rPr>
          <w:rFonts w:asciiTheme="majorHAnsi" w:hAnsiTheme="majorHAnsi" w:cs="Myriad Pro"/>
          <w:b/>
          <w:bCs/>
          <w:spacing w:val="-1"/>
          <w:u w:color="000000"/>
        </w:rPr>
        <w:t>του τόπου</w:t>
      </w:r>
      <w:r w:rsidRPr="003B39E0">
        <w:rPr>
          <w:rFonts w:asciiTheme="majorHAnsi" w:hAnsiTheme="majorHAnsi" w:cs="Myriad Pro"/>
          <w:b/>
          <w:bCs/>
          <w:spacing w:val="-1"/>
          <w:u w:color="000000"/>
        </w:rPr>
        <w:t xml:space="preserve"> της κατεδαφισμένης εξοχικής έπαυλης</w:t>
      </w:r>
    </w:p>
    <w:p w14:paraId="1D08CD06" w14:textId="77777777" w:rsidR="00721B20" w:rsidRPr="00344FB2" w:rsidRDefault="00721B20" w:rsidP="00721B2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Theme="majorHAnsi" w:hAnsiTheme="majorHAnsi" w:cs="Myriad Pro"/>
          <w:spacing w:val="-5"/>
          <w:u w:color="000000"/>
        </w:rPr>
      </w:pPr>
      <w:r w:rsidRPr="003B39E0">
        <w:rPr>
          <w:rFonts w:asciiTheme="majorHAnsi" w:hAnsiTheme="majorHAnsi" w:cs="Myriad Pro"/>
          <w:spacing w:val="-5"/>
          <w:u w:color="000000"/>
        </w:rPr>
        <w:t>από φοιτητές της Δραματικής Σχολής του Κ.Θ.Β.Ε. (12.00-14.00)</w:t>
      </w:r>
    </w:p>
    <w:p w14:paraId="75AE1C18" w14:textId="77777777" w:rsidR="00721B20" w:rsidRPr="00721B20" w:rsidRDefault="00721B20" w:rsidP="00721B20">
      <w:pPr>
        <w:suppressAutoHyphens/>
        <w:autoSpaceDE w:val="0"/>
        <w:autoSpaceDN w:val="0"/>
        <w:adjustRightInd w:val="0"/>
        <w:spacing w:before="113" w:after="0" w:line="360" w:lineRule="auto"/>
        <w:textAlignment w:val="center"/>
        <w:rPr>
          <w:rFonts w:asciiTheme="majorHAnsi" w:hAnsiTheme="majorHAnsi" w:cs="Myriad Pro"/>
          <w:b/>
          <w:bCs/>
          <w:spacing w:val="-1"/>
          <w:u w:color="000000"/>
        </w:rPr>
      </w:pPr>
    </w:p>
    <w:p w14:paraId="3378B869" w14:textId="77777777" w:rsidR="00721B20" w:rsidRPr="00721B20" w:rsidRDefault="00721B20" w:rsidP="00721B20">
      <w:pPr>
        <w:suppressAutoHyphens/>
        <w:autoSpaceDE w:val="0"/>
        <w:autoSpaceDN w:val="0"/>
        <w:adjustRightInd w:val="0"/>
        <w:spacing w:before="113" w:after="0" w:line="360" w:lineRule="auto"/>
        <w:textAlignment w:val="center"/>
        <w:rPr>
          <w:rFonts w:asciiTheme="majorHAnsi" w:hAnsiTheme="majorHAnsi" w:cs="Myriad Pro"/>
          <w:b/>
          <w:bCs/>
          <w:spacing w:val="-1"/>
          <w:u w:color="000000"/>
        </w:rPr>
      </w:pPr>
      <w:r w:rsidRPr="00721B20">
        <w:rPr>
          <w:rFonts w:asciiTheme="majorHAnsi" w:hAnsiTheme="majorHAnsi" w:cs="Myriad Pro"/>
          <w:b/>
          <w:bCs/>
          <w:spacing w:val="-1"/>
          <w:u w:color="000000"/>
        </w:rPr>
        <w:t>Α</w:t>
      </w:r>
      <w:r w:rsidRPr="00344FB2">
        <w:rPr>
          <w:rFonts w:asciiTheme="majorHAnsi" w:hAnsiTheme="majorHAnsi" w:cs="Myriad Pro"/>
          <w:b/>
          <w:bCs/>
          <w:spacing w:val="-1"/>
          <w:u w:color="000000"/>
        </w:rPr>
        <w:t>πογευματινός αρχαιολογικός περίπατος</w:t>
      </w:r>
      <w:r w:rsidRPr="00721B20">
        <w:rPr>
          <w:rFonts w:asciiTheme="majorHAnsi" w:hAnsiTheme="majorHAnsi" w:cs="Myriad Pro"/>
          <w:b/>
          <w:bCs/>
          <w:spacing w:val="-1"/>
          <w:u w:color="000000"/>
        </w:rPr>
        <w:t xml:space="preserve"> </w:t>
      </w:r>
      <w:r w:rsidRPr="00721B20">
        <w:rPr>
          <w:rFonts w:asciiTheme="majorHAnsi" w:hAnsiTheme="majorHAnsi" w:cs="Myriad Pro"/>
          <w:b/>
          <w:bCs/>
          <w:spacing w:val="-5"/>
          <w:u w:color="000000"/>
        </w:rPr>
        <w:t>για</w:t>
      </w:r>
      <w:r w:rsidRPr="00344FB2">
        <w:rPr>
          <w:rFonts w:asciiTheme="majorHAnsi" w:hAnsiTheme="majorHAnsi" w:cs="Myriad Pro"/>
          <w:b/>
          <w:bCs/>
          <w:spacing w:val="-5"/>
          <w:u w:color="000000"/>
        </w:rPr>
        <w:t xml:space="preserve"> ομάδες προσφύγων και μεταναστών</w:t>
      </w:r>
    </w:p>
    <w:p w14:paraId="39475901" w14:textId="7CEAB72C" w:rsidR="00721B20" w:rsidRPr="00721B20" w:rsidRDefault="00721B20" w:rsidP="00721B2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Theme="majorHAnsi" w:hAnsiTheme="majorHAnsi" w:cs="Myriad Pro"/>
          <w:spacing w:val="-11"/>
          <w:u w:color="000000"/>
        </w:rPr>
      </w:pPr>
      <w:r w:rsidRPr="00344FB2">
        <w:rPr>
          <w:rFonts w:asciiTheme="majorHAnsi" w:hAnsiTheme="majorHAnsi" w:cs="Myriad Pro"/>
          <w:spacing w:val="-1"/>
          <w:u w:color="000000"/>
        </w:rPr>
        <w:t>(</w:t>
      </w:r>
      <w:r w:rsidRPr="00344FB2">
        <w:rPr>
          <w:rFonts w:asciiTheme="majorHAnsi" w:hAnsiTheme="majorHAnsi" w:cs="Myriad Pro"/>
          <w:spacing w:val="-11"/>
          <w:u w:color="000000"/>
        </w:rPr>
        <w:t>Σχολείο Ελληνικής Γλώσσας Δ. Νεάπολης-Συκεών) (18.00-20.00)</w:t>
      </w:r>
    </w:p>
    <w:p w14:paraId="012E526F" w14:textId="77777777" w:rsidR="00721B20" w:rsidRPr="00721B20" w:rsidRDefault="00721B20" w:rsidP="00721B2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Theme="majorHAnsi" w:hAnsiTheme="majorHAnsi" w:cs="Myriad Pro"/>
          <w:spacing w:val="-11"/>
          <w:u w:color="000000"/>
        </w:rPr>
      </w:pPr>
    </w:p>
    <w:p w14:paraId="691D2258" w14:textId="69E2787E" w:rsidR="00721B20" w:rsidRPr="00D852E0" w:rsidRDefault="00544E70" w:rsidP="00721B2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Theme="majorHAnsi" w:hAnsiTheme="majorHAnsi" w:cs="Myriad Pro"/>
          <w:b/>
          <w:bCs/>
          <w:spacing w:val="-1"/>
          <w:u w:color="000000"/>
        </w:rPr>
      </w:pPr>
      <w:r>
        <w:rPr>
          <w:rFonts w:asciiTheme="majorHAnsi" w:hAnsiTheme="majorHAnsi" w:cs="Myriad Pro"/>
          <w:b/>
          <w:bCs/>
          <w:spacing w:val="-1"/>
          <w:u w:color="000000"/>
        </w:rPr>
        <w:t>Υ</w:t>
      </w:r>
      <w:r w:rsidR="00721B20" w:rsidRPr="00D852E0">
        <w:rPr>
          <w:rFonts w:asciiTheme="majorHAnsi" w:hAnsiTheme="majorHAnsi" w:cs="Myriad Pro"/>
          <w:b/>
          <w:bCs/>
          <w:spacing w:val="-1"/>
          <w:u w:color="000000"/>
        </w:rPr>
        <w:t>παίθρια κινηματογραφική προβολή του Φεστιβάλ Κινηματογράφου Θεσσαλονίκης</w:t>
      </w:r>
      <w:r>
        <w:rPr>
          <w:rFonts w:asciiTheme="majorHAnsi" w:hAnsiTheme="majorHAnsi" w:cs="Myriad Pro"/>
          <w:b/>
          <w:bCs/>
          <w:spacing w:val="-1"/>
          <w:u w:color="000000"/>
        </w:rPr>
        <w:t>:</w:t>
      </w:r>
    </w:p>
    <w:p w14:paraId="1DBB88C0" w14:textId="703FC5B1" w:rsidR="00721B20" w:rsidRPr="00344FB2" w:rsidRDefault="0083120D" w:rsidP="00721B20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Theme="majorHAnsi" w:hAnsiTheme="majorHAnsi" w:cs="Myriad Pro"/>
          <w:b/>
          <w:bCs/>
          <w:u w:color="000000"/>
        </w:rPr>
      </w:pPr>
      <w:r w:rsidRPr="0083120D">
        <w:rPr>
          <w:rFonts w:asciiTheme="majorHAnsi" w:hAnsiTheme="majorHAnsi" w:cs="Myriad Pro"/>
          <w:b/>
          <w:bCs/>
          <w:u w:color="000000"/>
        </w:rPr>
        <w:t>Δεσμοί Αίματος</w:t>
      </w:r>
      <w:r>
        <w:rPr>
          <w:rFonts w:asciiTheme="majorHAnsi" w:hAnsiTheme="majorHAnsi" w:cs="Myriad Pro"/>
          <w:b/>
          <w:bCs/>
          <w:u w:color="000000"/>
        </w:rPr>
        <w:t xml:space="preserve"> (</w:t>
      </w:r>
      <w:r w:rsidR="00721B20" w:rsidRPr="00D852E0">
        <w:rPr>
          <w:rFonts w:asciiTheme="majorHAnsi" w:hAnsiTheme="majorHAnsi" w:cs="Myriad Pro"/>
          <w:b/>
          <w:bCs/>
          <w:i/>
          <w:iCs/>
          <w:u w:color="000000"/>
        </w:rPr>
        <w:t>Hrútar</w:t>
      </w:r>
      <w:r w:rsidR="00721B20" w:rsidRPr="00D852E0">
        <w:rPr>
          <w:rFonts w:asciiTheme="majorHAnsi" w:hAnsiTheme="majorHAnsi" w:cs="Myriad Pro"/>
          <w:b/>
          <w:bCs/>
          <w:u w:color="000000"/>
        </w:rPr>
        <w:t xml:space="preserve"> / RAMS</w:t>
      </w:r>
      <w:r>
        <w:rPr>
          <w:rFonts w:asciiTheme="majorHAnsi" w:hAnsiTheme="majorHAnsi" w:cs="Myriad Pro"/>
          <w:b/>
          <w:bCs/>
          <w:u w:color="000000"/>
        </w:rPr>
        <w:t>)</w:t>
      </w:r>
      <w:r w:rsidR="00721B20" w:rsidRPr="00D852E0">
        <w:rPr>
          <w:rFonts w:asciiTheme="majorHAnsi" w:hAnsiTheme="majorHAnsi" w:cs="Myriad Pro"/>
          <w:b/>
          <w:bCs/>
          <w:u w:color="000000"/>
        </w:rPr>
        <w:t xml:space="preserve">. Grímur Hákonarson, Ισλανδία, 2015 </w:t>
      </w:r>
      <w:r w:rsidR="00721B20" w:rsidRPr="00D852E0">
        <w:rPr>
          <w:rFonts w:asciiTheme="majorHAnsi" w:hAnsiTheme="majorHAnsi" w:cs="Myriad Pro"/>
          <w:u w:color="000000"/>
        </w:rPr>
        <w:t>(20.00-21.30)</w:t>
      </w:r>
    </w:p>
    <w:p w14:paraId="3E79F994" w14:textId="77777777" w:rsidR="00721B20" w:rsidRPr="00721B20" w:rsidRDefault="00721B20" w:rsidP="00721B20">
      <w:pPr>
        <w:rPr>
          <w:rFonts w:asciiTheme="majorHAnsi" w:hAnsiTheme="majorHAnsi"/>
        </w:rPr>
      </w:pPr>
    </w:p>
    <w:p w14:paraId="686875B6" w14:textId="77777777" w:rsidR="00721B20" w:rsidRPr="00721B20" w:rsidRDefault="00721B20" w:rsidP="00721B20">
      <w:pPr>
        <w:rPr>
          <w:rFonts w:asciiTheme="majorHAnsi" w:hAnsiTheme="majorHAnsi"/>
        </w:rPr>
      </w:pPr>
    </w:p>
    <w:p w14:paraId="0A78A3E2" w14:textId="77777777" w:rsidR="00721B20" w:rsidRPr="00344FB2" w:rsidRDefault="00721B20" w:rsidP="00721B20">
      <w:pPr>
        <w:suppressAutoHyphens/>
        <w:autoSpaceDE w:val="0"/>
        <w:autoSpaceDN w:val="0"/>
        <w:adjustRightInd w:val="0"/>
        <w:spacing w:after="0" w:line="360" w:lineRule="auto"/>
        <w:jc w:val="center"/>
        <w:textAlignment w:val="center"/>
        <w:rPr>
          <w:rFonts w:asciiTheme="majorHAnsi" w:hAnsiTheme="majorHAnsi" w:cs="Myriad Pro Light"/>
          <w:spacing w:val="-1"/>
          <w:u w:color="000000"/>
        </w:rPr>
      </w:pPr>
      <w:r w:rsidRPr="00344FB2">
        <w:rPr>
          <w:rFonts w:asciiTheme="majorHAnsi" w:hAnsiTheme="majorHAnsi" w:cs="Myriad Pro"/>
          <w:u w:color="000000"/>
        </w:rPr>
        <w:t>Κυριακή, 26 Σεπτεμβρίου</w:t>
      </w:r>
    </w:p>
    <w:p w14:paraId="5133C3A2" w14:textId="071D3B83" w:rsidR="00721B20" w:rsidRPr="00344FB2" w:rsidRDefault="00721B20" w:rsidP="00721B20">
      <w:pPr>
        <w:suppressAutoHyphens/>
        <w:autoSpaceDE w:val="0"/>
        <w:autoSpaceDN w:val="0"/>
        <w:adjustRightInd w:val="0"/>
        <w:spacing w:before="113" w:after="0" w:line="360" w:lineRule="auto"/>
        <w:ind w:firstLine="57"/>
        <w:jc w:val="both"/>
        <w:textAlignment w:val="center"/>
        <w:rPr>
          <w:rFonts w:asciiTheme="majorHAnsi" w:hAnsiTheme="majorHAnsi" w:cs="Myriad Pro"/>
          <w:b/>
          <w:bCs/>
          <w:spacing w:val="-1"/>
          <w:u w:color="000000"/>
        </w:rPr>
      </w:pPr>
      <w:r w:rsidRPr="004574C5">
        <w:rPr>
          <w:rFonts w:asciiTheme="majorHAnsi" w:hAnsiTheme="majorHAnsi" w:cs="Myriad Pro"/>
          <w:b/>
          <w:bCs/>
          <w:spacing w:val="-1"/>
          <w:u w:color="000000"/>
        </w:rPr>
        <w:t xml:space="preserve">«Ο δρόμος του νερού». </w:t>
      </w:r>
      <w:r w:rsidRPr="004574C5">
        <w:rPr>
          <w:rFonts w:asciiTheme="majorHAnsi" w:hAnsiTheme="majorHAnsi" w:cs="Myriad Pro"/>
          <w:spacing w:val="-1"/>
          <w:u w:color="000000"/>
        </w:rPr>
        <w:t>Π</w:t>
      </w:r>
      <w:r w:rsidR="00EB69A5" w:rsidRPr="004574C5">
        <w:rPr>
          <w:rFonts w:asciiTheme="majorHAnsi" w:hAnsiTheme="majorHAnsi" w:cs="Myriad Pro"/>
          <w:spacing w:val="-1"/>
          <w:u w:color="000000"/>
        </w:rPr>
        <w:t>εριπατητική π</w:t>
      </w:r>
      <w:r w:rsidRPr="004574C5">
        <w:rPr>
          <w:rFonts w:asciiTheme="majorHAnsi" w:hAnsiTheme="majorHAnsi" w:cs="Myriad Pro"/>
          <w:spacing w:val="-1"/>
          <w:u w:color="000000"/>
        </w:rPr>
        <w:t xml:space="preserve">εριήγηση στο </w:t>
      </w:r>
      <w:r w:rsidR="003B39E0" w:rsidRPr="004574C5">
        <w:rPr>
          <w:rFonts w:asciiTheme="majorHAnsi" w:hAnsiTheme="majorHAnsi" w:cs="Myriad Pro"/>
          <w:spacing w:val="-1"/>
          <w:u w:color="000000"/>
        </w:rPr>
        <w:t xml:space="preserve">βυζαντινό </w:t>
      </w:r>
      <w:r w:rsidRPr="004574C5">
        <w:rPr>
          <w:rFonts w:asciiTheme="majorHAnsi" w:hAnsiTheme="majorHAnsi" w:cs="Myriad Pro"/>
          <w:spacing w:val="-1"/>
          <w:u w:color="000000"/>
        </w:rPr>
        <w:t>μυλοτόπι</w:t>
      </w:r>
      <w:r w:rsidR="00E20193" w:rsidRPr="004574C5">
        <w:rPr>
          <w:rFonts w:asciiTheme="majorHAnsi" w:hAnsiTheme="majorHAnsi" w:cs="Myriad Pro"/>
          <w:spacing w:val="-1"/>
          <w:u w:color="000000"/>
        </w:rPr>
        <w:t xml:space="preserve"> και </w:t>
      </w:r>
      <w:r w:rsidRPr="004574C5">
        <w:rPr>
          <w:rFonts w:asciiTheme="majorHAnsi" w:hAnsiTheme="majorHAnsi" w:cs="Myriad Pro"/>
          <w:spacing w:val="-1"/>
          <w:u w:color="000000"/>
        </w:rPr>
        <w:t>στ</w:t>
      </w:r>
      <w:r w:rsidR="00EB69A5" w:rsidRPr="004574C5">
        <w:rPr>
          <w:rFonts w:asciiTheme="majorHAnsi" w:hAnsiTheme="majorHAnsi" w:cs="Myriad Pro"/>
          <w:spacing w:val="-1"/>
          <w:u w:color="000000"/>
        </w:rPr>
        <w:t>η</w:t>
      </w:r>
      <w:r w:rsidRPr="004574C5">
        <w:rPr>
          <w:rFonts w:asciiTheme="majorHAnsi" w:hAnsiTheme="majorHAnsi" w:cs="Myriad Pro"/>
          <w:spacing w:val="-1"/>
          <w:u w:color="000000"/>
        </w:rPr>
        <w:t xml:space="preserve"> </w:t>
      </w:r>
      <w:r w:rsidR="00EB69A5" w:rsidRPr="004574C5">
        <w:rPr>
          <w:rFonts w:asciiTheme="majorHAnsi" w:hAnsiTheme="majorHAnsi" w:cs="Myriad Pro"/>
          <w:spacing w:val="-1"/>
          <w:u w:color="000000"/>
        </w:rPr>
        <w:t>διαδρομή</w:t>
      </w:r>
      <w:r w:rsidRPr="004574C5">
        <w:rPr>
          <w:rFonts w:asciiTheme="majorHAnsi" w:hAnsiTheme="majorHAnsi" w:cs="Myriad Pro"/>
          <w:spacing w:val="-1"/>
          <w:u w:color="000000"/>
        </w:rPr>
        <w:t xml:space="preserve"> του </w:t>
      </w:r>
      <w:r w:rsidR="003B39E0" w:rsidRPr="004574C5">
        <w:rPr>
          <w:rFonts w:asciiTheme="majorHAnsi" w:hAnsiTheme="majorHAnsi" w:cs="Myriad Pro"/>
          <w:spacing w:val="-1"/>
          <w:u w:color="000000"/>
        </w:rPr>
        <w:t xml:space="preserve">δυτικού </w:t>
      </w:r>
      <w:r w:rsidRPr="004574C5">
        <w:rPr>
          <w:rFonts w:asciiTheme="majorHAnsi" w:hAnsiTheme="majorHAnsi" w:cs="Myriad Pro"/>
          <w:spacing w:val="-5"/>
          <w:u w:color="000000"/>
        </w:rPr>
        <w:t xml:space="preserve">υδραγωγείου της Θεσσαλονίκης, </w:t>
      </w:r>
      <w:r w:rsidRPr="004574C5">
        <w:rPr>
          <w:rFonts w:asciiTheme="majorHAnsi" w:hAnsiTheme="majorHAnsi" w:cs="Myriad Pro"/>
          <w:spacing w:val="-1"/>
          <w:u w:color="000000"/>
        </w:rPr>
        <w:t xml:space="preserve">από τον Βασίλη Μέλφο </w:t>
      </w:r>
      <w:r w:rsidRPr="004574C5">
        <w:rPr>
          <w:rFonts w:asciiTheme="majorHAnsi" w:hAnsiTheme="majorHAnsi" w:cs="Myriad Pro"/>
          <w:spacing w:val="-5"/>
          <w:u w:color="000000"/>
        </w:rPr>
        <w:t>(9.30-11.00)</w:t>
      </w:r>
    </w:p>
    <w:p w14:paraId="49E4EFF9" w14:textId="02B04A47" w:rsidR="00721B20" w:rsidRPr="00344FB2" w:rsidRDefault="00721B20" w:rsidP="00721B20">
      <w:pPr>
        <w:suppressAutoHyphens/>
        <w:autoSpaceDE w:val="0"/>
        <w:autoSpaceDN w:val="0"/>
        <w:adjustRightInd w:val="0"/>
        <w:spacing w:before="113" w:after="0" w:line="360" w:lineRule="auto"/>
        <w:jc w:val="both"/>
        <w:textAlignment w:val="center"/>
        <w:rPr>
          <w:rFonts w:asciiTheme="majorHAnsi" w:hAnsiTheme="majorHAnsi" w:cs="Myriad Pro"/>
          <w:spacing w:val="-2"/>
          <w:u w:color="000000"/>
        </w:rPr>
      </w:pPr>
      <w:r w:rsidRPr="00344FB2">
        <w:rPr>
          <w:rFonts w:asciiTheme="majorHAnsi" w:hAnsiTheme="majorHAnsi" w:cs="Myriad Pro"/>
          <w:spacing w:val="-1"/>
          <w:u w:color="000000"/>
        </w:rPr>
        <w:t xml:space="preserve"> </w:t>
      </w:r>
      <w:r w:rsidRPr="00344FB2">
        <w:rPr>
          <w:rFonts w:asciiTheme="majorHAnsi" w:hAnsiTheme="majorHAnsi" w:cs="Myriad Pro"/>
          <w:b/>
          <w:bCs/>
          <w:spacing w:val="-1"/>
          <w:u w:color="000000"/>
        </w:rPr>
        <w:t xml:space="preserve">«Η μνήμη του κήπου». </w:t>
      </w:r>
      <w:r w:rsidRPr="00344FB2">
        <w:rPr>
          <w:rFonts w:asciiTheme="majorHAnsi" w:hAnsiTheme="majorHAnsi" w:cs="Myriad Pro"/>
          <w:spacing w:val="-1"/>
          <w:u w:color="000000"/>
        </w:rPr>
        <w:t xml:space="preserve">Κυριακάτικο «καφενείο» για την καταγραφή της τοπικής </w:t>
      </w:r>
      <w:r w:rsidRPr="00344FB2">
        <w:rPr>
          <w:rFonts w:asciiTheme="majorHAnsi" w:hAnsiTheme="majorHAnsi" w:cs="Myriad Pro"/>
          <w:spacing w:val="-2"/>
          <w:u w:color="000000"/>
        </w:rPr>
        <w:t>μνήμης για το κτήμα Δελασάλ και για το Ρετζίκι</w:t>
      </w:r>
      <w:r w:rsidRPr="00721B20">
        <w:rPr>
          <w:rFonts w:asciiTheme="majorHAnsi" w:hAnsiTheme="majorHAnsi" w:cs="Myriad Pro"/>
          <w:spacing w:val="-2"/>
          <w:u w:color="000000"/>
        </w:rPr>
        <w:t xml:space="preserve"> (</w:t>
      </w:r>
      <w:r w:rsidRPr="00344FB2">
        <w:rPr>
          <w:rFonts w:asciiTheme="majorHAnsi" w:hAnsiTheme="majorHAnsi" w:cs="Myriad Pro"/>
          <w:spacing w:val="-2"/>
          <w:u w:color="000000"/>
        </w:rPr>
        <w:t>12.00-14.00)</w:t>
      </w:r>
    </w:p>
    <w:p w14:paraId="37DC7082" w14:textId="77777777" w:rsidR="00D44BA1" w:rsidRDefault="00D44BA1" w:rsidP="00D74605">
      <w:pPr>
        <w:jc w:val="both"/>
        <w:rPr>
          <w:rFonts w:asciiTheme="majorHAnsi" w:hAnsiTheme="majorHAnsi"/>
        </w:rPr>
      </w:pPr>
    </w:p>
    <w:p w14:paraId="4FD9D5F0" w14:textId="62FE272F" w:rsidR="00721B20" w:rsidRPr="00344FB2" w:rsidRDefault="00D74605" w:rsidP="00D74605">
      <w:pPr>
        <w:jc w:val="both"/>
        <w:rPr>
          <w:rFonts w:asciiTheme="majorHAnsi" w:hAnsiTheme="majorHAnsi"/>
        </w:rPr>
      </w:pPr>
      <w:bookmarkStart w:id="1" w:name="_Hlk83024693"/>
      <w:r>
        <w:rPr>
          <w:rFonts w:asciiTheme="majorHAnsi" w:hAnsiTheme="majorHAnsi" w:cs="Myriad Pro"/>
          <w:u w:color="000000"/>
        </w:rPr>
        <w:t>Ε</w:t>
      </w:r>
      <w:r w:rsidR="00721B20" w:rsidRPr="00721B20">
        <w:rPr>
          <w:rFonts w:asciiTheme="majorHAnsi" w:hAnsiTheme="majorHAnsi" w:cs="Myriad Pro"/>
          <w:u w:color="000000"/>
        </w:rPr>
        <w:t xml:space="preserve">ξαιτίας </w:t>
      </w:r>
      <w:r w:rsidR="00721B20" w:rsidRPr="00344FB2">
        <w:rPr>
          <w:rFonts w:asciiTheme="majorHAnsi" w:hAnsiTheme="majorHAnsi" w:cs="Myriad Pro"/>
          <w:u w:color="000000"/>
        </w:rPr>
        <w:t>της πανδημίας</w:t>
      </w:r>
      <w:r>
        <w:rPr>
          <w:rFonts w:asciiTheme="majorHAnsi" w:hAnsiTheme="majorHAnsi" w:cs="Myriad Pro"/>
          <w:u w:color="000000"/>
        </w:rPr>
        <w:t>,</w:t>
      </w:r>
      <w:r w:rsidR="00721B20" w:rsidRPr="00344FB2">
        <w:rPr>
          <w:rFonts w:asciiTheme="majorHAnsi" w:hAnsiTheme="majorHAnsi" w:cs="Myriad Pro"/>
          <w:u w:color="000000"/>
        </w:rPr>
        <w:t xml:space="preserve"> η συμμετοχή </w:t>
      </w:r>
      <w:r>
        <w:rPr>
          <w:rFonts w:asciiTheme="majorHAnsi" w:hAnsiTheme="majorHAnsi" w:cs="Myriad Pro"/>
          <w:u w:color="000000"/>
        </w:rPr>
        <w:t>στις δράσεις</w:t>
      </w:r>
      <w:r w:rsidR="00721B20" w:rsidRPr="00344FB2">
        <w:rPr>
          <w:rFonts w:asciiTheme="majorHAnsi" w:hAnsiTheme="majorHAnsi" w:cs="Myriad Pro"/>
          <w:u w:color="000000"/>
        </w:rPr>
        <w:t xml:space="preserve"> θα </w:t>
      </w:r>
      <w:r>
        <w:rPr>
          <w:rFonts w:asciiTheme="majorHAnsi" w:hAnsiTheme="majorHAnsi" w:cs="Myriad Pro"/>
          <w:u w:color="000000"/>
        </w:rPr>
        <w:t>είναι δυνατή</w:t>
      </w:r>
      <w:r w:rsidR="00721B20" w:rsidRPr="00344FB2">
        <w:rPr>
          <w:rFonts w:asciiTheme="majorHAnsi" w:hAnsiTheme="majorHAnsi" w:cs="Myriad Pro"/>
          <w:u w:color="000000"/>
        </w:rPr>
        <w:t xml:space="preserve"> μόνον κατόπιν κράτησης και κατά τα ισχύοντα </w:t>
      </w:r>
      <w:r w:rsidR="00721B20" w:rsidRPr="00721B20">
        <w:rPr>
          <w:rFonts w:asciiTheme="majorHAnsi" w:hAnsiTheme="majorHAnsi" w:cs="Myriad Pro"/>
          <w:u w:color="000000"/>
        </w:rPr>
        <w:t xml:space="preserve">υγειονομικά </w:t>
      </w:r>
      <w:r w:rsidR="00721B20" w:rsidRPr="00344FB2">
        <w:rPr>
          <w:rFonts w:asciiTheme="majorHAnsi" w:hAnsiTheme="majorHAnsi" w:cs="Myriad Pro"/>
          <w:u w:color="000000"/>
        </w:rPr>
        <w:t>μέτρα και ρυθμίσεις</w:t>
      </w:r>
      <w:r w:rsidR="00BC47C9">
        <w:rPr>
          <w:rFonts w:asciiTheme="majorHAnsi" w:hAnsiTheme="majorHAnsi" w:cs="Myriad Pro"/>
          <w:u w:color="000000"/>
        </w:rPr>
        <w:t xml:space="preserve"> για την προστασία από την </w:t>
      </w:r>
      <w:r w:rsidR="00BC47C9">
        <w:rPr>
          <w:rFonts w:asciiTheme="majorHAnsi" w:hAnsiTheme="majorHAnsi" w:cs="Myriad Pro"/>
          <w:u w:color="000000"/>
          <w:lang w:val="en-US"/>
        </w:rPr>
        <w:t>COVID</w:t>
      </w:r>
      <w:r w:rsidR="00BC47C9" w:rsidRPr="00BC47C9">
        <w:rPr>
          <w:rFonts w:asciiTheme="majorHAnsi" w:hAnsiTheme="majorHAnsi" w:cs="Myriad Pro"/>
          <w:u w:color="000000"/>
        </w:rPr>
        <w:t>-19</w:t>
      </w:r>
      <w:r w:rsidR="00721B20" w:rsidRPr="00721B20">
        <w:rPr>
          <w:rFonts w:asciiTheme="majorHAnsi" w:hAnsiTheme="majorHAnsi" w:cs="Myriad Pro"/>
          <w:u w:color="000000"/>
        </w:rPr>
        <w:t xml:space="preserve">, των οποίων η τήρηση συνιστά απαρέγκλιτη υποχρέωση των </w:t>
      </w:r>
      <w:r w:rsidRPr="00721B20">
        <w:rPr>
          <w:rFonts w:asciiTheme="majorHAnsi" w:hAnsiTheme="majorHAnsi" w:cs="Myriad Pro"/>
          <w:u w:color="000000"/>
        </w:rPr>
        <w:t>συμμετεχόντων</w:t>
      </w:r>
      <w:r w:rsidR="00721B20" w:rsidRPr="00344FB2">
        <w:rPr>
          <w:rFonts w:asciiTheme="majorHAnsi" w:hAnsiTheme="majorHAnsi" w:cs="Myriad Pro"/>
          <w:u w:color="000000"/>
        </w:rPr>
        <w:t>.</w:t>
      </w:r>
    </w:p>
    <w:p w14:paraId="49FD3916" w14:textId="26E74885" w:rsidR="00D44BA1" w:rsidRDefault="00D74605" w:rsidP="0081144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Για δηλώσεις συμμετοχής </w:t>
      </w:r>
      <w:r w:rsidR="00D807D8">
        <w:rPr>
          <w:rFonts w:asciiTheme="majorHAnsi" w:hAnsiTheme="majorHAnsi"/>
        </w:rPr>
        <w:t xml:space="preserve">στους αρχαιολογικούς περιπάτους </w:t>
      </w:r>
      <w:r w:rsidR="00D44BA1">
        <w:rPr>
          <w:rFonts w:asciiTheme="majorHAnsi" w:hAnsiTheme="majorHAnsi"/>
        </w:rPr>
        <w:t xml:space="preserve">του Σαββάτου 25 Σεπτεμβρίου </w:t>
      </w:r>
      <w:r w:rsidR="00767162">
        <w:rPr>
          <w:rFonts w:asciiTheme="majorHAnsi" w:hAnsiTheme="majorHAnsi"/>
        </w:rPr>
        <w:t>αποστέλλετε</w:t>
      </w:r>
      <w:r>
        <w:rPr>
          <w:rFonts w:asciiTheme="majorHAnsi" w:hAnsiTheme="majorHAnsi"/>
        </w:rPr>
        <w:t xml:space="preserve"> ηλεκτρονικό μήνυμα στο</w:t>
      </w:r>
      <w:r w:rsidR="00D807D8">
        <w:rPr>
          <w:rFonts w:asciiTheme="majorHAnsi" w:hAnsiTheme="majorHAnsi"/>
        </w:rPr>
        <w:t xml:space="preserve"> </w:t>
      </w:r>
      <w:hyperlink r:id="rId6" w:history="1">
        <w:r w:rsidR="00D807D8" w:rsidRPr="00D44BA1">
          <w:rPr>
            <w:rStyle w:val="-"/>
            <w:rFonts w:asciiTheme="majorHAnsi" w:hAnsiTheme="majorHAnsi"/>
            <w:i/>
            <w:iCs/>
            <w:lang w:val="en-US"/>
          </w:rPr>
          <w:t>efapeth</w:t>
        </w:r>
        <w:r w:rsidR="00D807D8" w:rsidRPr="00D44BA1">
          <w:rPr>
            <w:rStyle w:val="-"/>
            <w:rFonts w:asciiTheme="majorHAnsi" w:hAnsiTheme="majorHAnsi"/>
            <w:i/>
            <w:iCs/>
          </w:rPr>
          <w:t>@</w:t>
        </w:r>
        <w:r w:rsidR="00D807D8" w:rsidRPr="00D44BA1">
          <w:rPr>
            <w:rStyle w:val="-"/>
            <w:rFonts w:asciiTheme="majorHAnsi" w:hAnsiTheme="majorHAnsi"/>
            <w:i/>
            <w:iCs/>
            <w:lang w:val="en-US"/>
          </w:rPr>
          <w:t>culture</w:t>
        </w:r>
        <w:r w:rsidR="00D807D8" w:rsidRPr="00D44BA1">
          <w:rPr>
            <w:rStyle w:val="-"/>
            <w:rFonts w:asciiTheme="majorHAnsi" w:hAnsiTheme="majorHAnsi"/>
            <w:i/>
            <w:iCs/>
          </w:rPr>
          <w:t>.</w:t>
        </w:r>
        <w:r w:rsidR="00D807D8" w:rsidRPr="00D44BA1">
          <w:rPr>
            <w:rStyle w:val="-"/>
            <w:rFonts w:asciiTheme="majorHAnsi" w:hAnsiTheme="majorHAnsi"/>
            <w:i/>
            <w:iCs/>
            <w:lang w:val="en-US"/>
          </w:rPr>
          <w:t>gr</w:t>
        </w:r>
      </w:hyperlink>
      <w:r w:rsidR="00D44BA1">
        <w:rPr>
          <w:rFonts w:asciiTheme="majorHAnsi" w:hAnsiTheme="majorHAnsi"/>
        </w:rPr>
        <w:t xml:space="preserve"> (ώρες περιπάτων: 9.30-11.00, 11.00-12.30, 12.30-14.00).</w:t>
      </w:r>
    </w:p>
    <w:p w14:paraId="33DFCD10" w14:textId="2C1B285E" w:rsidR="00D807D8" w:rsidRDefault="00D44BA1" w:rsidP="0081144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Για </w:t>
      </w:r>
      <w:r w:rsidR="00D807D8">
        <w:rPr>
          <w:rFonts w:asciiTheme="majorHAnsi" w:hAnsiTheme="majorHAnsi"/>
        </w:rPr>
        <w:t xml:space="preserve">την παρακολούθηση της </w:t>
      </w:r>
      <w:r>
        <w:rPr>
          <w:rFonts w:asciiTheme="majorHAnsi" w:hAnsiTheme="majorHAnsi"/>
        </w:rPr>
        <w:t xml:space="preserve">κινηματογραφικής </w:t>
      </w:r>
      <w:r w:rsidR="00D807D8">
        <w:rPr>
          <w:rFonts w:asciiTheme="majorHAnsi" w:hAnsiTheme="majorHAnsi"/>
        </w:rPr>
        <w:t>προβολής</w:t>
      </w:r>
      <w:r w:rsidR="00D807D8" w:rsidRPr="00D807D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το βράδυ του Σαββάτου 25 Σεπτεμβρίου </w:t>
      </w:r>
      <w:r w:rsidR="00D807D8">
        <w:rPr>
          <w:rFonts w:asciiTheme="majorHAnsi" w:hAnsiTheme="majorHAnsi"/>
        </w:rPr>
        <w:t>καλείτε στο</w:t>
      </w:r>
      <w:r w:rsidR="00CE3A11">
        <w:rPr>
          <w:rFonts w:asciiTheme="majorHAnsi" w:hAnsiTheme="majorHAnsi"/>
        </w:rPr>
        <w:t>:</w:t>
      </w:r>
      <w:r w:rsidR="00D807D8">
        <w:rPr>
          <w:rFonts w:asciiTheme="majorHAnsi" w:hAnsiTheme="majorHAnsi"/>
        </w:rPr>
        <w:t xml:space="preserve"> </w:t>
      </w:r>
      <w:r w:rsidRPr="00CE3A11">
        <w:rPr>
          <w:rFonts w:asciiTheme="majorHAnsi" w:hAnsiTheme="majorHAnsi"/>
        </w:rPr>
        <w:t>231</w:t>
      </w:r>
      <w:r w:rsidR="00CE3A11" w:rsidRPr="00CE3A11">
        <w:rPr>
          <w:rFonts w:asciiTheme="majorHAnsi" w:hAnsiTheme="majorHAnsi"/>
        </w:rPr>
        <w:t xml:space="preserve"> </w:t>
      </w:r>
      <w:r w:rsidRPr="00CE3A11">
        <w:rPr>
          <w:rFonts w:asciiTheme="majorHAnsi" w:hAnsiTheme="majorHAnsi"/>
        </w:rPr>
        <w:t>3</w:t>
      </w:r>
      <w:r w:rsidR="00CE3A11" w:rsidRPr="00CE3A11">
        <w:rPr>
          <w:rFonts w:asciiTheme="majorHAnsi" w:hAnsiTheme="majorHAnsi"/>
        </w:rPr>
        <w:t>313125</w:t>
      </w:r>
      <w:r w:rsidR="00D807D8" w:rsidRPr="00CE3A11">
        <w:rPr>
          <w:rFonts w:asciiTheme="majorHAnsi" w:hAnsiTheme="majorHAnsi"/>
          <w:b/>
          <w:bCs/>
        </w:rPr>
        <w:t xml:space="preserve"> </w:t>
      </w:r>
      <w:r w:rsidR="00D807D8">
        <w:rPr>
          <w:rFonts w:asciiTheme="majorHAnsi" w:hAnsiTheme="majorHAnsi"/>
        </w:rPr>
        <w:t>για κράτηση</w:t>
      </w:r>
      <w:r>
        <w:rPr>
          <w:rFonts w:asciiTheme="majorHAnsi" w:hAnsiTheme="majorHAnsi"/>
        </w:rPr>
        <w:t xml:space="preserve"> θέσης</w:t>
      </w:r>
      <w:r w:rsidR="00D807D8">
        <w:rPr>
          <w:rFonts w:asciiTheme="majorHAnsi" w:hAnsiTheme="majorHAnsi"/>
        </w:rPr>
        <w:t>.</w:t>
      </w:r>
    </w:p>
    <w:p w14:paraId="11119972" w14:textId="3CD51559" w:rsidR="00721B20" w:rsidRPr="00721B20" w:rsidRDefault="00D44BA1" w:rsidP="009136C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Θ</w:t>
      </w:r>
      <w:r w:rsidR="00D74605">
        <w:rPr>
          <w:rFonts w:asciiTheme="majorHAnsi" w:hAnsiTheme="majorHAnsi"/>
        </w:rPr>
        <w:t>α τηρηθεί σειρά προτεραιότητας.</w:t>
      </w:r>
      <w:bookmarkEnd w:id="1"/>
    </w:p>
    <w:p w14:paraId="1F596A65" w14:textId="77777777" w:rsidR="009136C7" w:rsidRDefault="009136C7" w:rsidP="00F3063F">
      <w:pPr>
        <w:pStyle w:val="a3"/>
        <w:jc w:val="both"/>
        <w:rPr>
          <w:rFonts w:asciiTheme="majorHAnsi" w:hAnsiTheme="majorHAnsi"/>
          <w:u w:val="single"/>
        </w:rPr>
      </w:pPr>
    </w:p>
    <w:p w14:paraId="76BD825F" w14:textId="44535638" w:rsidR="00F3063F" w:rsidRPr="009136C7" w:rsidRDefault="00811445" w:rsidP="009136C7">
      <w:pPr>
        <w:pStyle w:val="a3"/>
        <w:jc w:val="both"/>
        <w:rPr>
          <w:rFonts w:asciiTheme="majorHAnsi" w:hAnsiTheme="majorHAnsi"/>
          <w:u w:val="single"/>
        </w:rPr>
      </w:pPr>
      <w:r w:rsidRPr="004574C5">
        <w:rPr>
          <w:rFonts w:asciiTheme="majorHAnsi" w:hAnsiTheme="majorHAnsi"/>
          <w:u w:val="single"/>
        </w:rPr>
        <w:t>Έπεται</w:t>
      </w:r>
      <w:r w:rsidR="00D74605" w:rsidRPr="004574C5">
        <w:rPr>
          <w:rFonts w:asciiTheme="majorHAnsi" w:hAnsiTheme="majorHAnsi"/>
          <w:u w:val="single"/>
        </w:rPr>
        <w:t xml:space="preserve"> εκτενές Δελτίο Τύπου</w:t>
      </w:r>
      <w:r w:rsidR="00D852E0" w:rsidRPr="004574C5">
        <w:rPr>
          <w:rFonts w:asciiTheme="majorHAnsi" w:hAnsiTheme="majorHAnsi"/>
          <w:u w:val="single"/>
        </w:rPr>
        <w:t xml:space="preserve"> και αποκλειστικά δελτία των δράσεων.</w:t>
      </w:r>
      <w:r w:rsidRPr="004574C5">
        <w:rPr>
          <w:rFonts w:asciiTheme="majorHAnsi" w:hAnsiTheme="majorHAnsi"/>
          <w:u w:val="single"/>
        </w:rPr>
        <w:t>.</w:t>
      </w:r>
    </w:p>
    <w:sectPr w:rsidR="00F3063F" w:rsidRPr="009136C7" w:rsidSect="00BC47C9">
      <w:headerReference w:type="default" r:id="rId7"/>
      <w:pgSz w:w="11906" w:h="16838"/>
      <w:pgMar w:top="271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7EB750" w14:textId="77777777" w:rsidR="00F6091C" w:rsidRDefault="00F6091C" w:rsidP="00BC47C9">
      <w:pPr>
        <w:spacing w:after="0" w:line="240" w:lineRule="auto"/>
      </w:pPr>
      <w:r>
        <w:separator/>
      </w:r>
    </w:p>
  </w:endnote>
  <w:endnote w:type="continuationSeparator" w:id="0">
    <w:p w14:paraId="11BD262A" w14:textId="77777777" w:rsidR="00F6091C" w:rsidRDefault="00F6091C" w:rsidP="00BC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6697F" w14:textId="77777777" w:rsidR="00F6091C" w:rsidRDefault="00F6091C" w:rsidP="00BC47C9">
      <w:pPr>
        <w:spacing w:after="0" w:line="240" w:lineRule="auto"/>
      </w:pPr>
      <w:r>
        <w:separator/>
      </w:r>
    </w:p>
  </w:footnote>
  <w:footnote w:type="continuationSeparator" w:id="0">
    <w:p w14:paraId="1E0983E3" w14:textId="77777777" w:rsidR="00F6091C" w:rsidRDefault="00F6091C" w:rsidP="00BC4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2DDCF" w14:textId="77777777" w:rsidR="00BC47C9" w:rsidRDefault="00BC47C9" w:rsidP="00BC47C9">
    <w:pPr>
      <w:pStyle w:val="a5"/>
      <w:jc w:val="center"/>
      <w:rPr>
        <w:rFonts w:asciiTheme="majorHAnsi" w:hAnsiTheme="majorHAnsi" w:cstheme="majorHAnsi"/>
        <w:sz w:val="18"/>
        <w:szCs w:val="18"/>
      </w:rPr>
    </w:pPr>
    <w:bookmarkStart w:id="2" w:name="_Hlk83024804"/>
    <w:r>
      <w:rPr>
        <w:noProof/>
      </w:rPr>
      <w:drawing>
        <wp:inline distT="0" distB="0" distL="0" distR="0" wp14:anchorId="7AC577D1" wp14:editId="04928F28">
          <wp:extent cx="371475" cy="333375"/>
          <wp:effectExtent l="0" t="0" r="9525" b="9525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65" r="9161" b="16266"/>
                  <a:stretch/>
                </pic:blipFill>
                <pic:spPr bwMode="auto">
                  <a:xfrm>
                    <a:off x="0" y="0"/>
                    <a:ext cx="387657" cy="3478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740D8E" w14:textId="77777777" w:rsidR="00BC47C9" w:rsidRPr="001571C3" w:rsidRDefault="00BC47C9" w:rsidP="00BC47C9">
    <w:pPr>
      <w:pStyle w:val="a5"/>
      <w:jc w:val="center"/>
      <w:rPr>
        <w:rFonts w:asciiTheme="majorHAnsi" w:hAnsiTheme="majorHAnsi" w:cstheme="majorHAnsi"/>
        <w:sz w:val="18"/>
        <w:szCs w:val="18"/>
      </w:rPr>
    </w:pPr>
    <w:r w:rsidRPr="001571C3">
      <w:rPr>
        <w:rFonts w:asciiTheme="majorHAnsi" w:hAnsiTheme="majorHAnsi" w:cstheme="majorHAnsi"/>
        <w:sz w:val="18"/>
        <w:szCs w:val="18"/>
      </w:rPr>
      <w:t>ΥΠΟΥΡΓΕΙΟ ΠΟΛΙΤΙΣΜΟΥ ΚΑΙ ΑΘΛΗΤΙΣΜΟΥ, ΓΕΝΙΚΗ ΔΙΕΥΘΥΝΣΗ ΑΡΧΑΙΟΤΗΤΩΝ ΚΑΙ ΠΟΛΙΤΙΣΤΙΚΗΣ ΚΛΗΡΟΝΟΜΙΑΣ</w:t>
    </w:r>
  </w:p>
  <w:p w14:paraId="0938B6FD" w14:textId="77777777" w:rsidR="00BC47C9" w:rsidRPr="001571C3" w:rsidRDefault="00BC47C9" w:rsidP="00BC47C9">
    <w:pPr>
      <w:pStyle w:val="a5"/>
      <w:jc w:val="center"/>
      <w:rPr>
        <w:rFonts w:asciiTheme="majorHAnsi" w:hAnsiTheme="majorHAnsi" w:cstheme="majorHAnsi"/>
        <w:b/>
        <w:bCs/>
        <w:spacing w:val="8"/>
        <w:sz w:val="18"/>
        <w:szCs w:val="18"/>
      </w:rPr>
    </w:pPr>
    <w:r w:rsidRPr="001571C3">
      <w:rPr>
        <w:rFonts w:asciiTheme="majorHAnsi" w:hAnsiTheme="majorHAnsi" w:cstheme="majorHAnsi"/>
        <w:b/>
        <w:bCs/>
        <w:spacing w:val="8"/>
        <w:sz w:val="18"/>
        <w:szCs w:val="18"/>
      </w:rPr>
      <w:t>ΕΦΟΡΕΙΑ ΑΡΧΑΙΟΤΗΤΩΝ ΠΕΡΙΦΕΡΕΙΑΣ ΘΕΣΣΑΛΟΝΙΚΗΣ</w:t>
    </w:r>
  </w:p>
  <w:p w14:paraId="1504EA78" w14:textId="362595C5" w:rsidR="00BC47C9" w:rsidRPr="00BC47C9" w:rsidRDefault="00BC47C9" w:rsidP="00BC47C9">
    <w:pPr>
      <w:pStyle w:val="a5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8A9952" wp14:editId="3128A393">
              <wp:simplePos x="0" y="0"/>
              <wp:positionH relativeFrom="column">
                <wp:posOffset>-942976</wp:posOffset>
              </wp:positionH>
              <wp:positionV relativeFrom="paragraph">
                <wp:posOffset>195580</wp:posOffset>
              </wp:positionV>
              <wp:extent cx="7153275" cy="9525"/>
              <wp:effectExtent l="0" t="0" r="28575" b="28575"/>
              <wp:wrapNone/>
              <wp:docPr id="1" name="Ευθεία γραμμή σύνδεσης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9DECD18" id="Ευθεία γραμμή σύνδεσης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25pt,15.4pt" to="489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" strokecolor="#595959" strokeweight=".5pt">
              <v:stroke joinstyle="miter"/>
            </v:line>
          </w:pict>
        </mc:Fallback>
      </mc:AlternateContent>
    </w:r>
    <w:r w:rsidRPr="001571C3">
      <w:rPr>
        <w:rFonts w:asciiTheme="majorHAnsi" w:hAnsiTheme="majorHAnsi" w:cstheme="majorHAnsi"/>
        <w:sz w:val="18"/>
        <w:szCs w:val="18"/>
      </w:rPr>
      <w:t>Μαρίας Κάλλας 21</w:t>
    </w:r>
    <w:r w:rsidRPr="001571C3">
      <w:rPr>
        <w:rFonts w:asciiTheme="majorHAnsi" w:hAnsiTheme="majorHAnsi" w:cstheme="majorHAnsi"/>
        <w:sz w:val="18"/>
        <w:szCs w:val="18"/>
        <w:vertAlign w:val="superscript"/>
      </w:rPr>
      <w:t>Α</w:t>
    </w:r>
    <w:r w:rsidRPr="001571C3">
      <w:rPr>
        <w:rFonts w:asciiTheme="majorHAnsi" w:hAnsiTheme="majorHAnsi" w:cstheme="majorHAnsi"/>
        <w:sz w:val="18"/>
        <w:szCs w:val="18"/>
      </w:rPr>
      <w:t xml:space="preserve">, 546 46 Θεσσαλονίκη, 231 0801402, </w:t>
    </w:r>
    <w:hyperlink r:id="rId2" w:history="1">
      <w:r w:rsidRPr="00537215">
        <w:rPr>
          <w:rStyle w:val="-"/>
          <w:rFonts w:asciiTheme="majorHAnsi" w:hAnsiTheme="majorHAnsi" w:cstheme="majorHAnsi"/>
          <w:sz w:val="18"/>
          <w:szCs w:val="18"/>
          <w:lang w:val="en-US"/>
        </w:rPr>
        <w:t>efapeth</w:t>
      </w:r>
      <w:r w:rsidRPr="00537215">
        <w:rPr>
          <w:rStyle w:val="-"/>
          <w:rFonts w:asciiTheme="majorHAnsi" w:hAnsiTheme="majorHAnsi" w:cstheme="majorHAnsi"/>
          <w:sz w:val="18"/>
          <w:szCs w:val="18"/>
        </w:rPr>
        <w:t>@</w:t>
      </w:r>
      <w:r w:rsidRPr="00537215">
        <w:rPr>
          <w:rStyle w:val="-"/>
          <w:rFonts w:asciiTheme="majorHAnsi" w:hAnsiTheme="majorHAnsi" w:cstheme="majorHAnsi"/>
          <w:sz w:val="18"/>
          <w:szCs w:val="18"/>
          <w:lang w:val="en-US"/>
        </w:rPr>
        <w:t>culture</w:t>
      </w:r>
      <w:r w:rsidRPr="00537215">
        <w:rPr>
          <w:rStyle w:val="-"/>
          <w:rFonts w:asciiTheme="majorHAnsi" w:hAnsiTheme="majorHAnsi" w:cstheme="majorHAnsi"/>
          <w:sz w:val="18"/>
          <w:szCs w:val="18"/>
        </w:rPr>
        <w:t>.</w:t>
      </w:r>
      <w:r w:rsidRPr="00537215">
        <w:rPr>
          <w:rStyle w:val="-"/>
          <w:rFonts w:asciiTheme="majorHAnsi" w:hAnsiTheme="majorHAnsi" w:cstheme="majorHAnsi"/>
          <w:sz w:val="18"/>
          <w:szCs w:val="18"/>
          <w:lang w:val="en-US"/>
        </w:rPr>
        <w:t>gr</w:t>
      </w:r>
    </w:hyperlink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8A7"/>
    <w:rsid w:val="000238B9"/>
    <w:rsid w:val="001A646F"/>
    <w:rsid w:val="001B0846"/>
    <w:rsid w:val="00207E60"/>
    <w:rsid w:val="002D0230"/>
    <w:rsid w:val="003B39E0"/>
    <w:rsid w:val="00434737"/>
    <w:rsid w:val="004574C5"/>
    <w:rsid w:val="00544E70"/>
    <w:rsid w:val="005D3351"/>
    <w:rsid w:val="006B76D4"/>
    <w:rsid w:val="00721B20"/>
    <w:rsid w:val="00767162"/>
    <w:rsid w:val="007E1905"/>
    <w:rsid w:val="00811445"/>
    <w:rsid w:val="0083120D"/>
    <w:rsid w:val="009136C7"/>
    <w:rsid w:val="00A90608"/>
    <w:rsid w:val="00AF7540"/>
    <w:rsid w:val="00B5064B"/>
    <w:rsid w:val="00BC47C9"/>
    <w:rsid w:val="00C30F8A"/>
    <w:rsid w:val="00CE3A11"/>
    <w:rsid w:val="00D44BA1"/>
    <w:rsid w:val="00D50D02"/>
    <w:rsid w:val="00D65DC5"/>
    <w:rsid w:val="00D74605"/>
    <w:rsid w:val="00D807D8"/>
    <w:rsid w:val="00D852E0"/>
    <w:rsid w:val="00E029CB"/>
    <w:rsid w:val="00E20193"/>
    <w:rsid w:val="00E348A7"/>
    <w:rsid w:val="00E71445"/>
    <w:rsid w:val="00EB696E"/>
    <w:rsid w:val="00EB69A5"/>
    <w:rsid w:val="00ED2560"/>
    <w:rsid w:val="00F3063F"/>
    <w:rsid w:val="00F6091C"/>
    <w:rsid w:val="00FC57C0"/>
    <w:rsid w:val="00FE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BEA1C"/>
  <w15:chartTrackingRefBased/>
  <w15:docId w15:val="{AA43479F-4E5D-4BF1-A5D8-79A1F951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63F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D807D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07D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BC4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C47C9"/>
  </w:style>
  <w:style w:type="paragraph" w:styleId="a6">
    <w:name w:val="footer"/>
    <w:basedOn w:val="a"/>
    <w:link w:val="Char0"/>
    <w:uiPriority w:val="99"/>
    <w:unhideWhenUsed/>
    <w:rsid w:val="00BC47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C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fapeth@culture.g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fapeth@culture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2021-09-20T04:21:00Z</dcterms:created>
  <dcterms:modified xsi:type="dcterms:W3CDTF">2021-09-20T11:36:00Z</dcterms:modified>
</cp:coreProperties>
</file>